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0D570" w14:textId="5FBC4070" w:rsidR="00544838" w:rsidRPr="002826AD" w:rsidRDefault="00100F81" w:rsidP="00544838">
      <w:pPr>
        <w:rPr>
          <w:rFonts w:asciiTheme="minorHAnsi" w:hAnsiTheme="minorHAnsi"/>
          <w:sz w:val="24"/>
          <w:szCs w:val="24"/>
        </w:rPr>
      </w:pPr>
      <w:r>
        <w:rPr>
          <w:rFonts w:asciiTheme="minorHAnsi" w:hAnsiTheme="minorHAnsi"/>
          <w:sz w:val="24"/>
          <w:szCs w:val="24"/>
        </w:rPr>
        <w:t>202</w:t>
      </w:r>
      <w:r w:rsidR="006176FD">
        <w:rPr>
          <w:rFonts w:asciiTheme="minorHAnsi" w:hAnsiTheme="minorHAnsi"/>
          <w:sz w:val="24"/>
          <w:szCs w:val="24"/>
        </w:rPr>
        <w:t>5</w:t>
      </w:r>
      <w:r w:rsidR="00544838" w:rsidRPr="002826AD">
        <w:rPr>
          <w:rFonts w:asciiTheme="minorHAnsi" w:hAnsiTheme="minorHAnsi"/>
          <w:sz w:val="24"/>
          <w:szCs w:val="24"/>
        </w:rPr>
        <w:t xml:space="preserve"> National Donate Life Month Hospital Newsletter Article Template</w:t>
      </w:r>
    </w:p>
    <w:p w14:paraId="7F192730" w14:textId="77777777" w:rsidR="00544838" w:rsidRPr="002826AD" w:rsidRDefault="00544838" w:rsidP="00544838">
      <w:pPr>
        <w:rPr>
          <w:rFonts w:asciiTheme="minorHAnsi" w:hAnsiTheme="minorHAnsi"/>
          <w:sz w:val="24"/>
          <w:szCs w:val="24"/>
        </w:rPr>
      </w:pPr>
    </w:p>
    <w:p w14:paraId="6EAD99F2" w14:textId="77777777" w:rsidR="006176FD" w:rsidRPr="006176FD" w:rsidRDefault="006176FD" w:rsidP="006176FD">
      <w:pPr>
        <w:rPr>
          <w:rFonts w:asciiTheme="minorHAnsi" w:hAnsiTheme="minorHAnsi"/>
          <w:b/>
          <w:iCs/>
          <w:sz w:val="24"/>
          <w:szCs w:val="24"/>
        </w:rPr>
      </w:pPr>
      <w:r w:rsidRPr="006176FD">
        <w:rPr>
          <w:rFonts w:asciiTheme="minorHAnsi" w:hAnsiTheme="minorHAnsi"/>
          <w:b/>
          <w:bCs/>
          <w:iCs/>
          <w:sz w:val="24"/>
          <w:szCs w:val="24"/>
          <w:highlight w:val="yellow"/>
        </w:rPr>
        <w:t xml:space="preserve">[Hospital Name] </w:t>
      </w:r>
      <w:r w:rsidRPr="006176FD">
        <w:rPr>
          <w:rFonts w:asciiTheme="minorHAnsi" w:hAnsiTheme="minorHAnsi"/>
          <w:b/>
          <w:bCs/>
          <w:iCs/>
          <w:sz w:val="24"/>
          <w:szCs w:val="24"/>
        </w:rPr>
        <w:t>Honors the Gift of Organ and Tissue Donation During National Donate Life Month</w:t>
      </w:r>
    </w:p>
    <w:p w14:paraId="14F7CA95" w14:textId="77777777" w:rsidR="006176FD" w:rsidRPr="006176FD" w:rsidRDefault="006176FD" w:rsidP="006176FD">
      <w:pPr>
        <w:rPr>
          <w:rFonts w:asciiTheme="minorHAnsi" w:hAnsiTheme="minorHAnsi"/>
          <w:b/>
          <w:iCs/>
          <w:sz w:val="24"/>
          <w:szCs w:val="24"/>
        </w:rPr>
      </w:pPr>
      <w:r w:rsidRPr="006176FD">
        <w:rPr>
          <w:rFonts w:asciiTheme="minorHAnsi" w:hAnsiTheme="minorHAnsi"/>
          <w:b/>
          <w:iCs/>
          <w:sz w:val="24"/>
          <w:szCs w:val="24"/>
        </w:rPr>
        <w:t> </w:t>
      </w:r>
    </w:p>
    <w:p w14:paraId="01237EBD" w14:textId="77777777" w:rsidR="006176FD" w:rsidRPr="006176FD" w:rsidRDefault="006176FD" w:rsidP="006176FD">
      <w:pPr>
        <w:rPr>
          <w:rFonts w:asciiTheme="minorHAnsi" w:hAnsiTheme="minorHAnsi"/>
          <w:bCs/>
          <w:iCs/>
          <w:sz w:val="24"/>
          <w:szCs w:val="24"/>
        </w:rPr>
      </w:pPr>
      <w:r w:rsidRPr="006176FD">
        <w:rPr>
          <w:rFonts w:asciiTheme="minorHAnsi" w:hAnsiTheme="minorHAnsi"/>
          <w:bCs/>
          <w:iCs/>
          <w:sz w:val="24"/>
          <w:szCs w:val="24"/>
        </w:rPr>
        <w:t xml:space="preserve">April is National Donate Life Month - a time to celebrate the power of organ and tissue donation, honor the selfless donors who have saved and enhanced lives, and inspire more people to register as donors. At </w:t>
      </w:r>
      <w:r w:rsidRPr="006176FD">
        <w:rPr>
          <w:rFonts w:asciiTheme="minorHAnsi" w:hAnsiTheme="minorHAnsi"/>
          <w:bCs/>
          <w:iCs/>
          <w:sz w:val="24"/>
          <w:szCs w:val="24"/>
          <w:highlight w:val="yellow"/>
        </w:rPr>
        <w:t>[Hospital Name]</w:t>
      </w:r>
      <w:r w:rsidRPr="006176FD">
        <w:rPr>
          <w:rFonts w:asciiTheme="minorHAnsi" w:hAnsiTheme="minorHAnsi"/>
          <w:bCs/>
          <w:iCs/>
          <w:sz w:val="24"/>
          <w:szCs w:val="24"/>
        </w:rPr>
        <w:t>, we are proud to stand alongside our partners at NJ Sharing Network in championing this lifesaving mission.</w:t>
      </w:r>
    </w:p>
    <w:p w14:paraId="49C1CC83" w14:textId="77777777" w:rsidR="006176FD" w:rsidRPr="006176FD" w:rsidRDefault="006176FD" w:rsidP="006176FD">
      <w:pPr>
        <w:rPr>
          <w:rFonts w:asciiTheme="minorHAnsi" w:hAnsiTheme="minorHAnsi"/>
          <w:bCs/>
          <w:iCs/>
          <w:sz w:val="24"/>
          <w:szCs w:val="24"/>
        </w:rPr>
      </w:pPr>
      <w:r w:rsidRPr="006176FD">
        <w:rPr>
          <w:rFonts w:asciiTheme="minorHAnsi" w:hAnsiTheme="minorHAnsi"/>
          <w:bCs/>
          <w:iCs/>
          <w:sz w:val="24"/>
          <w:szCs w:val="24"/>
        </w:rPr>
        <w:t> </w:t>
      </w:r>
    </w:p>
    <w:p w14:paraId="2ACF8BBE" w14:textId="77777777" w:rsidR="006176FD" w:rsidRPr="006176FD" w:rsidRDefault="006176FD" w:rsidP="006176FD">
      <w:pPr>
        <w:rPr>
          <w:rFonts w:asciiTheme="minorHAnsi" w:hAnsiTheme="minorHAnsi"/>
          <w:bCs/>
          <w:iCs/>
          <w:sz w:val="24"/>
          <w:szCs w:val="24"/>
        </w:rPr>
      </w:pPr>
      <w:r w:rsidRPr="006176FD">
        <w:rPr>
          <w:rFonts w:asciiTheme="minorHAnsi" w:hAnsiTheme="minorHAnsi"/>
          <w:bCs/>
          <w:iCs/>
          <w:sz w:val="24"/>
          <w:szCs w:val="24"/>
        </w:rPr>
        <w:t xml:space="preserve">Throughout April, we will join communities across the state in raising awareness about the critical need for organ and tissue donation and recognizing the incredible impact of donors and their families. This year, </w:t>
      </w:r>
      <w:r w:rsidRPr="006176FD">
        <w:rPr>
          <w:rFonts w:asciiTheme="minorHAnsi" w:hAnsiTheme="minorHAnsi"/>
          <w:bCs/>
          <w:iCs/>
          <w:sz w:val="24"/>
          <w:szCs w:val="24"/>
          <w:highlight w:val="yellow"/>
        </w:rPr>
        <w:t>[Hospital Name]</w:t>
      </w:r>
      <w:r w:rsidRPr="006176FD">
        <w:rPr>
          <w:rFonts w:asciiTheme="minorHAnsi" w:hAnsiTheme="minorHAnsi"/>
          <w:bCs/>
          <w:iCs/>
          <w:sz w:val="24"/>
          <w:szCs w:val="24"/>
        </w:rPr>
        <w:t xml:space="preserve"> has planned [add specific initiatives] to encourage our team members, patients, and the community to learn more and </w:t>
      </w:r>
      <w:proofErr w:type="gramStart"/>
      <w:r w:rsidRPr="006176FD">
        <w:rPr>
          <w:rFonts w:asciiTheme="minorHAnsi" w:hAnsiTheme="minorHAnsi"/>
          <w:bCs/>
          <w:iCs/>
          <w:sz w:val="24"/>
          <w:szCs w:val="24"/>
        </w:rPr>
        <w:t>take action</w:t>
      </w:r>
      <w:proofErr w:type="gramEnd"/>
      <w:r w:rsidRPr="006176FD">
        <w:rPr>
          <w:rFonts w:asciiTheme="minorHAnsi" w:hAnsiTheme="minorHAnsi"/>
          <w:bCs/>
          <w:iCs/>
          <w:sz w:val="24"/>
          <w:szCs w:val="24"/>
        </w:rPr>
        <w:t>.</w:t>
      </w:r>
    </w:p>
    <w:p w14:paraId="7730C845" w14:textId="77777777" w:rsidR="006176FD" w:rsidRPr="006176FD" w:rsidRDefault="006176FD" w:rsidP="006176FD">
      <w:pPr>
        <w:rPr>
          <w:rFonts w:asciiTheme="minorHAnsi" w:hAnsiTheme="minorHAnsi"/>
          <w:bCs/>
          <w:iCs/>
          <w:sz w:val="24"/>
          <w:szCs w:val="24"/>
        </w:rPr>
      </w:pPr>
      <w:r w:rsidRPr="006176FD">
        <w:rPr>
          <w:rFonts w:asciiTheme="minorHAnsi" w:hAnsiTheme="minorHAnsi"/>
          <w:bCs/>
          <w:iCs/>
          <w:sz w:val="24"/>
          <w:szCs w:val="24"/>
        </w:rPr>
        <w:t> </w:t>
      </w:r>
    </w:p>
    <w:p w14:paraId="257FED83" w14:textId="77777777" w:rsidR="006176FD" w:rsidRPr="006176FD" w:rsidRDefault="006176FD" w:rsidP="006176FD">
      <w:pPr>
        <w:rPr>
          <w:rFonts w:asciiTheme="minorHAnsi" w:hAnsiTheme="minorHAnsi"/>
          <w:bCs/>
          <w:iCs/>
          <w:sz w:val="24"/>
          <w:szCs w:val="24"/>
          <w:highlight w:val="yellow"/>
        </w:rPr>
      </w:pPr>
      <w:r w:rsidRPr="006176FD">
        <w:rPr>
          <w:rFonts w:asciiTheme="minorHAnsi" w:hAnsiTheme="minorHAnsi"/>
          <w:bCs/>
          <w:iCs/>
          <w:sz w:val="24"/>
          <w:szCs w:val="24"/>
        </w:rPr>
        <w:t xml:space="preserve">Every day, lives are transformed through the gift of donation, yet the need remains great. More than 100,000 people across the country are waiting for a transplant, including nearly 4,000 here in New Jersey. At </w:t>
      </w:r>
      <w:r w:rsidRPr="006176FD">
        <w:rPr>
          <w:rFonts w:asciiTheme="minorHAnsi" w:hAnsiTheme="minorHAnsi"/>
          <w:bCs/>
          <w:iCs/>
          <w:sz w:val="24"/>
          <w:szCs w:val="24"/>
          <w:highlight w:val="yellow"/>
        </w:rPr>
        <w:t>[Hospital Name</w:t>
      </w:r>
      <w:r w:rsidRPr="006176FD">
        <w:rPr>
          <w:rFonts w:asciiTheme="minorHAnsi" w:hAnsiTheme="minorHAnsi"/>
          <w:bCs/>
          <w:iCs/>
          <w:sz w:val="24"/>
          <w:szCs w:val="24"/>
        </w:rPr>
        <w:t xml:space="preserve">], we see firsthand the hope that donation brings, and we remain committed to making a difference in the lives of those in need. Last year alone, our hospital helped save and enhance the lives </w:t>
      </w:r>
      <w:proofErr w:type="gramStart"/>
      <w:r w:rsidRPr="006176FD">
        <w:rPr>
          <w:rFonts w:asciiTheme="minorHAnsi" w:hAnsiTheme="minorHAnsi"/>
          <w:bCs/>
          <w:iCs/>
          <w:sz w:val="24"/>
          <w:szCs w:val="24"/>
        </w:rPr>
        <w:t>of</w:t>
      </w:r>
      <w:r w:rsidRPr="006176FD">
        <w:rPr>
          <w:rFonts w:asciiTheme="minorHAnsi" w:hAnsiTheme="minorHAnsi"/>
          <w:bCs/>
          <w:iCs/>
          <w:sz w:val="24"/>
          <w:szCs w:val="24"/>
          <w:highlight w:val="yellow"/>
        </w:rPr>
        <w:t xml:space="preserve"> [add specific hospital numbers]</w:t>
      </w:r>
      <w:proofErr w:type="gramEnd"/>
      <w:r w:rsidRPr="006176FD">
        <w:rPr>
          <w:rFonts w:asciiTheme="minorHAnsi" w:hAnsiTheme="minorHAnsi"/>
          <w:bCs/>
          <w:iCs/>
          <w:sz w:val="24"/>
          <w:szCs w:val="24"/>
          <w:highlight w:val="yellow"/>
        </w:rPr>
        <w:t xml:space="preserve"> </w:t>
      </w:r>
      <w:r w:rsidRPr="006176FD">
        <w:rPr>
          <w:rFonts w:asciiTheme="minorHAnsi" w:hAnsiTheme="minorHAnsi"/>
          <w:bCs/>
          <w:iCs/>
          <w:sz w:val="24"/>
          <w:szCs w:val="24"/>
        </w:rPr>
        <w:t>individuals through organ and tissue donation.</w:t>
      </w:r>
    </w:p>
    <w:p w14:paraId="37C78A8A" w14:textId="65C98F8E" w:rsidR="006176FD" w:rsidRDefault="006176FD" w:rsidP="006176FD">
      <w:pPr>
        <w:pBdr>
          <w:bottom w:val="single" w:sz="6" w:space="1" w:color="auto"/>
        </w:pBdr>
        <w:rPr>
          <w:rFonts w:asciiTheme="minorHAnsi" w:hAnsiTheme="minorHAnsi"/>
          <w:b/>
          <w:i/>
          <w:sz w:val="24"/>
          <w:szCs w:val="24"/>
          <w:highlight w:val="yellow"/>
        </w:rPr>
      </w:pPr>
    </w:p>
    <w:p w14:paraId="73AD5AB7" w14:textId="52E079A3" w:rsidR="005A66FF" w:rsidRPr="006176FD" w:rsidRDefault="005A66FF" w:rsidP="006176FD">
      <w:pPr>
        <w:rPr>
          <w:rFonts w:asciiTheme="minorHAnsi" w:hAnsiTheme="minorHAnsi"/>
          <w:b/>
          <w:i/>
          <w:sz w:val="24"/>
          <w:szCs w:val="24"/>
          <w:highlight w:val="yellow"/>
        </w:rPr>
      </w:pPr>
    </w:p>
    <w:p w14:paraId="158E03B4" w14:textId="77777777" w:rsidR="00CB35EA" w:rsidRPr="00CB35EA" w:rsidRDefault="00CB35EA" w:rsidP="00CB35EA">
      <w:pPr>
        <w:pBdr>
          <w:bottom w:val="single" w:sz="6" w:space="1" w:color="auto"/>
        </w:pBdr>
        <w:rPr>
          <w:rFonts w:asciiTheme="minorHAnsi" w:hAnsiTheme="minorHAnsi"/>
          <w:b/>
          <w:bCs/>
          <w:i/>
          <w:sz w:val="24"/>
          <w:szCs w:val="24"/>
        </w:rPr>
      </w:pPr>
      <w:r w:rsidRPr="00CB35EA">
        <w:rPr>
          <w:rFonts w:asciiTheme="minorHAnsi" w:hAnsiTheme="minorHAnsi"/>
          <w:b/>
          <w:bCs/>
          <w:i/>
          <w:sz w:val="24"/>
          <w:szCs w:val="24"/>
        </w:rPr>
        <w:t>LaVise McCray</w:t>
      </w:r>
    </w:p>
    <w:p w14:paraId="0430CC56" w14:textId="2FEFB393" w:rsidR="00CB35EA" w:rsidRPr="00CB35EA" w:rsidRDefault="00CB35EA" w:rsidP="00CB35EA">
      <w:pPr>
        <w:pBdr>
          <w:bottom w:val="single" w:sz="6" w:space="1" w:color="auto"/>
        </w:pBdr>
        <w:rPr>
          <w:rFonts w:asciiTheme="minorHAnsi" w:hAnsiTheme="minorHAnsi"/>
          <w:bCs/>
          <w:i/>
          <w:sz w:val="24"/>
          <w:szCs w:val="24"/>
        </w:rPr>
      </w:pPr>
      <w:r w:rsidRPr="00CB35EA">
        <w:rPr>
          <w:rFonts w:asciiTheme="minorHAnsi" w:hAnsiTheme="minorHAnsi"/>
          <w:bCs/>
          <w:i/>
          <w:sz w:val="24"/>
          <w:szCs w:val="24"/>
        </w:rPr>
        <w:t>Kidney Recipient</w:t>
      </w:r>
      <w:r>
        <w:rPr>
          <w:rFonts w:asciiTheme="minorHAnsi" w:hAnsiTheme="minorHAnsi"/>
          <w:bCs/>
          <w:i/>
          <w:sz w:val="24"/>
          <w:szCs w:val="24"/>
        </w:rPr>
        <w:br/>
      </w:r>
    </w:p>
    <w:p w14:paraId="5F1BBEB4" w14:textId="77777777" w:rsidR="00CB35EA" w:rsidRPr="00CB35EA" w:rsidRDefault="00CB35EA" w:rsidP="00CB35EA">
      <w:pPr>
        <w:pBdr>
          <w:bottom w:val="single" w:sz="6" w:space="1" w:color="auto"/>
        </w:pBdr>
        <w:rPr>
          <w:rFonts w:asciiTheme="minorHAnsi" w:hAnsiTheme="minorHAnsi"/>
          <w:bCs/>
          <w:i/>
          <w:sz w:val="24"/>
          <w:szCs w:val="24"/>
        </w:rPr>
      </w:pPr>
      <w:r w:rsidRPr="00CB35EA">
        <w:rPr>
          <w:rFonts w:asciiTheme="minorHAnsi" w:hAnsiTheme="minorHAnsi"/>
          <w:bCs/>
          <w:i/>
          <w:sz w:val="24"/>
          <w:szCs w:val="24"/>
        </w:rPr>
        <w:t>LaVise McCray's life changed in March 2023 when she received a kidney transplant at Hackensack University Medical Center. Now, the retired Jersey City Public School teacher is on a mission to spread the message of hope through organ and tissue donation.</w:t>
      </w:r>
      <w:r w:rsidRPr="00CB35EA">
        <w:rPr>
          <w:rFonts w:asciiTheme="minorHAnsi" w:hAnsiTheme="minorHAnsi"/>
          <w:bCs/>
          <w:i/>
          <w:sz w:val="24"/>
          <w:szCs w:val="24"/>
        </w:rPr>
        <w:br/>
      </w:r>
      <w:r w:rsidRPr="00CB35EA">
        <w:rPr>
          <w:rFonts w:asciiTheme="minorHAnsi" w:hAnsiTheme="minorHAnsi"/>
          <w:bCs/>
          <w:i/>
          <w:sz w:val="24"/>
          <w:szCs w:val="24"/>
        </w:rPr>
        <w:br/>
        <w:t>“I share my kidney transplant journey on social media and with everyone that I meet to inspire others to be a symbol of hope and encourage people to register as organ and tissue donors,” said LaVise.</w:t>
      </w:r>
      <w:r w:rsidRPr="00CB35EA">
        <w:rPr>
          <w:rFonts w:asciiTheme="minorHAnsi" w:hAnsiTheme="minorHAnsi"/>
          <w:bCs/>
          <w:i/>
          <w:sz w:val="24"/>
          <w:szCs w:val="24"/>
        </w:rPr>
        <w:br/>
      </w:r>
      <w:r w:rsidRPr="00CB35EA">
        <w:rPr>
          <w:rFonts w:asciiTheme="minorHAnsi" w:hAnsiTheme="minorHAnsi"/>
          <w:bCs/>
          <w:i/>
          <w:sz w:val="24"/>
          <w:szCs w:val="24"/>
        </w:rPr>
        <w:br/>
      </w:r>
      <w:proofErr w:type="spellStart"/>
      <w:r w:rsidRPr="00CB35EA">
        <w:rPr>
          <w:rFonts w:asciiTheme="minorHAnsi" w:hAnsiTheme="minorHAnsi"/>
          <w:bCs/>
          <w:i/>
          <w:sz w:val="24"/>
          <w:szCs w:val="24"/>
        </w:rPr>
        <w:t>LaVise's</w:t>
      </w:r>
      <w:proofErr w:type="spellEnd"/>
      <w:r w:rsidRPr="00CB35EA">
        <w:rPr>
          <w:rFonts w:asciiTheme="minorHAnsi" w:hAnsiTheme="minorHAnsi"/>
          <w:bCs/>
          <w:i/>
          <w:sz w:val="24"/>
          <w:szCs w:val="24"/>
        </w:rPr>
        <w:t xml:space="preserve"> journey to transplant was filled with many triumphs and many challenges, but she never gave up.</w:t>
      </w:r>
      <w:r w:rsidRPr="00CB35EA">
        <w:rPr>
          <w:rFonts w:asciiTheme="minorHAnsi" w:hAnsiTheme="minorHAnsi"/>
          <w:bCs/>
          <w:i/>
          <w:sz w:val="24"/>
          <w:szCs w:val="24"/>
        </w:rPr>
        <w:br/>
      </w:r>
      <w:r w:rsidRPr="00CB35EA">
        <w:rPr>
          <w:rFonts w:asciiTheme="minorHAnsi" w:hAnsiTheme="minorHAnsi"/>
          <w:bCs/>
          <w:i/>
          <w:sz w:val="24"/>
          <w:szCs w:val="24"/>
        </w:rPr>
        <w:br/>
        <w:t>“I knew I was getting weaker and weaker, but I prayed to God for a miracle,” said LaVise. “It was a Friday night at 6:30 p.m. when my phone rang. The caller said, ‘Hi LaVise, are you ready?’ I had no clue at first what they were talking about, but the next words changed my life forever. They said, ‘Your kidney is ready.’”</w:t>
      </w:r>
      <w:r w:rsidRPr="00CB35EA">
        <w:rPr>
          <w:rFonts w:asciiTheme="minorHAnsi" w:hAnsiTheme="minorHAnsi"/>
          <w:bCs/>
          <w:i/>
          <w:sz w:val="24"/>
          <w:szCs w:val="24"/>
        </w:rPr>
        <w:br/>
      </w:r>
      <w:r w:rsidRPr="00CB35EA">
        <w:rPr>
          <w:rFonts w:asciiTheme="minorHAnsi" w:hAnsiTheme="minorHAnsi"/>
          <w:bCs/>
          <w:i/>
          <w:sz w:val="24"/>
          <w:szCs w:val="24"/>
        </w:rPr>
        <w:br/>
        <w:t xml:space="preserve">As she looks ahead, LaVise is filled with gratitude, cherishing each moment, and living life to its fullest. She is dedicated to “paying it forward” by supporting NJ Sharing Network's lifesaving </w:t>
      </w:r>
      <w:r w:rsidRPr="00CB35EA">
        <w:rPr>
          <w:rFonts w:asciiTheme="minorHAnsi" w:hAnsiTheme="minorHAnsi"/>
          <w:bCs/>
          <w:i/>
          <w:sz w:val="24"/>
          <w:szCs w:val="24"/>
        </w:rPr>
        <w:lastRenderedPageBreak/>
        <w:t>mission and inspiring others to register as organ and tissue donors.</w:t>
      </w:r>
      <w:r w:rsidRPr="00CB35EA">
        <w:rPr>
          <w:rFonts w:asciiTheme="minorHAnsi" w:hAnsiTheme="minorHAnsi"/>
          <w:bCs/>
          <w:i/>
          <w:sz w:val="24"/>
          <w:szCs w:val="24"/>
        </w:rPr>
        <w:br/>
      </w:r>
      <w:r w:rsidRPr="00CB35EA">
        <w:rPr>
          <w:rFonts w:asciiTheme="minorHAnsi" w:hAnsiTheme="minorHAnsi"/>
          <w:bCs/>
          <w:i/>
          <w:sz w:val="24"/>
          <w:szCs w:val="24"/>
        </w:rPr>
        <w:br/>
        <w:t>“I am alive today thanks to my amazing medical team, my loving family and friends, and my generous organ donor hero who gave me the gift of life,” said LaVise.</w:t>
      </w:r>
    </w:p>
    <w:p w14:paraId="6CBA54EF" w14:textId="5B7AEAC9" w:rsidR="00436494" w:rsidRDefault="00CB5EE0" w:rsidP="00436494">
      <w:pPr>
        <w:pBdr>
          <w:bottom w:val="single" w:sz="6" w:space="1" w:color="auto"/>
        </w:pBdr>
        <w:rPr>
          <w:rFonts w:asciiTheme="minorHAnsi" w:hAnsiTheme="minorHAnsi"/>
          <w:b/>
          <w:i/>
          <w:sz w:val="24"/>
          <w:szCs w:val="24"/>
          <w:highlight w:val="yellow"/>
        </w:rPr>
      </w:pPr>
      <w:r>
        <w:rPr>
          <w:rFonts w:asciiTheme="minorHAnsi" w:hAnsiTheme="minorHAnsi"/>
          <w:b/>
          <w:i/>
          <w:sz w:val="24"/>
          <w:szCs w:val="24"/>
          <w:highlight w:val="yellow"/>
        </w:rPr>
        <w:br/>
      </w:r>
    </w:p>
    <w:p w14:paraId="1361CE20" w14:textId="77777777" w:rsidR="005A66FF" w:rsidRPr="006176FD" w:rsidRDefault="005A66FF" w:rsidP="00436494">
      <w:pPr>
        <w:rPr>
          <w:rFonts w:asciiTheme="minorHAnsi" w:hAnsiTheme="minorHAnsi"/>
          <w:b/>
          <w:i/>
          <w:sz w:val="24"/>
          <w:szCs w:val="24"/>
          <w:highlight w:val="yellow"/>
        </w:rPr>
      </w:pPr>
    </w:p>
    <w:p w14:paraId="556CDAC3" w14:textId="50D15E56" w:rsidR="00544838" w:rsidRPr="002826AD" w:rsidRDefault="00544838" w:rsidP="00544838">
      <w:pPr>
        <w:rPr>
          <w:rFonts w:asciiTheme="minorHAnsi" w:hAnsiTheme="minorHAnsi"/>
          <w:b/>
          <w:sz w:val="24"/>
          <w:szCs w:val="24"/>
        </w:rPr>
      </w:pPr>
      <w:r>
        <w:rPr>
          <w:rFonts w:asciiTheme="minorHAnsi" w:hAnsiTheme="minorHAnsi"/>
          <w:b/>
          <w:sz w:val="24"/>
          <w:szCs w:val="24"/>
        </w:rPr>
        <w:t xml:space="preserve">We hope you will join us in celebrating the gift of life during </w:t>
      </w:r>
      <w:r w:rsidRPr="002826AD">
        <w:rPr>
          <w:rFonts w:asciiTheme="minorHAnsi" w:hAnsiTheme="minorHAnsi"/>
          <w:b/>
          <w:sz w:val="24"/>
          <w:szCs w:val="24"/>
        </w:rPr>
        <w:t>Donate Life Month</w:t>
      </w:r>
      <w:r>
        <w:rPr>
          <w:rFonts w:asciiTheme="minorHAnsi" w:hAnsiTheme="minorHAnsi"/>
          <w:b/>
          <w:sz w:val="24"/>
          <w:szCs w:val="24"/>
        </w:rPr>
        <w:t>. Here are just some ways you can get involved:</w:t>
      </w:r>
    </w:p>
    <w:p w14:paraId="4C115D7B" w14:textId="77777777" w:rsidR="00544838" w:rsidRPr="002826AD" w:rsidRDefault="00544838" w:rsidP="00544838">
      <w:pPr>
        <w:rPr>
          <w:rFonts w:asciiTheme="minorHAnsi" w:hAnsiTheme="minorHAnsi"/>
          <w:sz w:val="24"/>
          <w:szCs w:val="24"/>
        </w:rPr>
      </w:pPr>
    </w:p>
    <w:p w14:paraId="0B67519A" w14:textId="6CE4F128" w:rsidR="00544838" w:rsidRPr="0005753C" w:rsidRDefault="00544838" w:rsidP="00544838">
      <w:pPr>
        <w:pStyle w:val="ListParagraph"/>
        <w:numPr>
          <w:ilvl w:val="0"/>
          <w:numId w:val="1"/>
        </w:numPr>
        <w:rPr>
          <w:rFonts w:asciiTheme="minorHAnsi" w:hAnsiTheme="minorHAnsi"/>
          <w:b/>
          <w:sz w:val="24"/>
          <w:szCs w:val="24"/>
        </w:rPr>
      </w:pPr>
      <w:r w:rsidRPr="0005753C">
        <w:rPr>
          <w:rFonts w:asciiTheme="minorHAnsi" w:hAnsiTheme="minorHAnsi"/>
          <w:sz w:val="24"/>
          <w:szCs w:val="24"/>
        </w:rPr>
        <w:t xml:space="preserve">Celebrate those who have been touched by the gift of life and show your support by wearing blue and green—the colors of donation—on National Blue &amp; Green Day: </w:t>
      </w:r>
      <w:r w:rsidR="002B148F">
        <w:rPr>
          <w:rFonts w:asciiTheme="minorHAnsi" w:hAnsiTheme="minorHAnsi"/>
          <w:sz w:val="24"/>
          <w:szCs w:val="24"/>
        </w:rPr>
        <w:br/>
      </w:r>
      <w:r w:rsidR="0005753C" w:rsidRPr="0005753C">
        <w:rPr>
          <w:rFonts w:asciiTheme="minorHAnsi" w:hAnsiTheme="minorHAnsi"/>
          <w:b/>
          <w:sz w:val="24"/>
          <w:szCs w:val="24"/>
        </w:rPr>
        <w:t xml:space="preserve">Friday, </w:t>
      </w:r>
      <w:r w:rsidRPr="0005753C">
        <w:rPr>
          <w:rFonts w:asciiTheme="minorHAnsi" w:hAnsiTheme="minorHAnsi"/>
          <w:b/>
          <w:sz w:val="24"/>
          <w:szCs w:val="24"/>
        </w:rPr>
        <w:t xml:space="preserve">April </w:t>
      </w:r>
      <w:r w:rsidR="007031F6">
        <w:rPr>
          <w:rFonts w:asciiTheme="minorHAnsi" w:hAnsiTheme="minorHAnsi"/>
          <w:b/>
          <w:bCs/>
          <w:sz w:val="24"/>
          <w:szCs w:val="24"/>
        </w:rPr>
        <w:t>1</w:t>
      </w:r>
      <w:r w:rsidR="00851A57">
        <w:rPr>
          <w:rFonts w:asciiTheme="minorHAnsi" w:hAnsiTheme="minorHAnsi"/>
          <w:b/>
          <w:bCs/>
          <w:sz w:val="24"/>
          <w:szCs w:val="24"/>
        </w:rPr>
        <w:t>1</w:t>
      </w:r>
      <w:r w:rsidR="003650DB" w:rsidRPr="0005753C">
        <w:rPr>
          <w:rFonts w:asciiTheme="minorHAnsi" w:hAnsiTheme="minorHAnsi"/>
          <w:b/>
          <w:bCs/>
          <w:sz w:val="24"/>
          <w:szCs w:val="24"/>
        </w:rPr>
        <w:t>.</w:t>
      </w:r>
    </w:p>
    <w:p w14:paraId="15B2328D" w14:textId="77777777" w:rsidR="00544838" w:rsidRPr="002826AD" w:rsidRDefault="00544838" w:rsidP="00544838">
      <w:pPr>
        <w:rPr>
          <w:rFonts w:asciiTheme="minorHAnsi" w:hAnsiTheme="minorHAnsi"/>
          <w:sz w:val="24"/>
          <w:szCs w:val="24"/>
        </w:rPr>
      </w:pPr>
      <w:r w:rsidRPr="002826AD">
        <w:rPr>
          <w:rFonts w:asciiTheme="minorHAnsi" w:hAnsiTheme="minorHAnsi"/>
          <w:sz w:val="24"/>
          <w:szCs w:val="24"/>
        </w:rPr>
        <w:t xml:space="preserve"> </w:t>
      </w:r>
    </w:p>
    <w:p w14:paraId="704A0823" w14:textId="43264B98" w:rsidR="00544838" w:rsidRDefault="00544838" w:rsidP="00544838">
      <w:pPr>
        <w:pStyle w:val="ListParagraph"/>
        <w:numPr>
          <w:ilvl w:val="0"/>
          <w:numId w:val="1"/>
        </w:numPr>
        <w:rPr>
          <w:rFonts w:asciiTheme="minorHAnsi" w:hAnsiTheme="minorHAnsi"/>
          <w:sz w:val="24"/>
          <w:szCs w:val="24"/>
        </w:rPr>
      </w:pPr>
      <w:r>
        <w:rPr>
          <w:rFonts w:asciiTheme="minorHAnsi" w:hAnsiTheme="minorHAnsi"/>
          <w:sz w:val="24"/>
          <w:szCs w:val="24"/>
        </w:rPr>
        <w:t>Ask your local elected official to declare April as Donate Life Month in your town. Download a sample proclamation (and other resources) at</w:t>
      </w:r>
      <w:r w:rsidRPr="002826AD">
        <w:rPr>
          <w:rFonts w:asciiTheme="minorHAnsi" w:hAnsiTheme="minorHAnsi"/>
          <w:sz w:val="24"/>
          <w:szCs w:val="24"/>
        </w:rPr>
        <w:t xml:space="preserve"> </w:t>
      </w:r>
      <w:hyperlink r:id="rId5" w:history="1">
        <w:r w:rsidR="004574F8" w:rsidRPr="004574F8">
          <w:rPr>
            <w:rStyle w:val="Hyperlink"/>
            <w:rFonts w:asciiTheme="minorHAnsi" w:hAnsiTheme="minorHAnsi"/>
            <w:sz w:val="24"/>
            <w:szCs w:val="24"/>
          </w:rPr>
          <w:t>https://www.njsharingnetwork.org/dlm-hospitals/</w:t>
        </w:r>
      </w:hyperlink>
      <w:r>
        <w:rPr>
          <w:rFonts w:asciiTheme="minorHAnsi" w:hAnsiTheme="minorHAnsi"/>
          <w:sz w:val="24"/>
          <w:szCs w:val="24"/>
        </w:rPr>
        <w:t>.</w:t>
      </w:r>
    </w:p>
    <w:p w14:paraId="75CAC289" w14:textId="77777777" w:rsidR="00DD03E2" w:rsidRPr="00DD03E2" w:rsidRDefault="00DD03E2" w:rsidP="00DD03E2">
      <w:pPr>
        <w:pStyle w:val="ListParagraph"/>
        <w:rPr>
          <w:rFonts w:asciiTheme="minorHAnsi" w:hAnsiTheme="minorHAnsi"/>
          <w:sz w:val="24"/>
          <w:szCs w:val="24"/>
        </w:rPr>
      </w:pPr>
    </w:p>
    <w:p w14:paraId="646E47F1" w14:textId="11FD1281" w:rsidR="00DD03E2" w:rsidRPr="004574F8" w:rsidRDefault="00BE2053" w:rsidP="004574F8">
      <w:pPr>
        <w:pStyle w:val="ListParagraph"/>
        <w:numPr>
          <w:ilvl w:val="0"/>
          <w:numId w:val="1"/>
        </w:numPr>
        <w:rPr>
          <w:rFonts w:asciiTheme="minorHAnsi" w:hAnsiTheme="minorHAnsi"/>
          <w:sz w:val="24"/>
          <w:szCs w:val="24"/>
        </w:rPr>
      </w:pPr>
      <w:r>
        <w:rPr>
          <w:rFonts w:asciiTheme="minorHAnsi" w:hAnsiTheme="minorHAnsi"/>
          <w:sz w:val="24"/>
          <w:szCs w:val="24"/>
        </w:rPr>
        <w:t xml:space="preserve">Visit </w:t>
      </w:r>
      <w:hyperlink r:id="rId6" w:history="1">
        <w:r w:rsidR="004574F8" w:rsidRPr="00A93BB4">
          <w:rPr>
            <w:rStyle w:val="Hyperlink"/>
            <w:rFonts w:asciiTheme="minorHAnsi" w:hAnsiTheme="minorHAnsi"/>
            <w:sz w:val="24"/>
            <w:szCs w:val="24"/>
          </w:rPr>
          <w:t>https://www.njsharingnetwork.org/dlm-hospitals/</w:t>
        </w:r>
      </w:hyperlink>
      <w:r w:rsidR="004574F8">
        <w:rPr>
          <w:rFonts w:asciiTheme="minorHAnsi" w:hAnsiTheme="minorHAnsi"/>
          <w:sz w:val="24"/>
          <w:szCs w:val="24"/>
        </w:rPr>
        <w:t xml:space="preserve"> to</w:t>
      </w:r>
      <w:r w:rsidRPr="004574F8">
        <w:rPr>
          <w:rFonts w:asciiTheme="minorHAnsi" w:hAnsiTheme="minorHAnsi"/>
          <w:sz w:val="24"/>
          <w:szCs w:val="24"/>
        </w:rPr>
        <w:t xml:space="preserve"> </w:t>
      </w:r>
      <w:r w:rsidR="0025447B" w:rsidRPr="004574F8">
        <w:rPr>
          <w:rFonts w:asciiTheme="minorHAnsi" w:hAnsiTheme="minorHAnsi"/>
          <w:sz w:val="24"/>
          <w:szCs w:val="24"/>
        </w:rPr>
        <w:t xml:space="preserve">download graphics to share on social media </w:t>
      </w:r>
      <w:r w:rsidR="00AD4A81" w:rsidRPr="004574F8">
        <w:rPr>
          <w:rFonts w:asciiTheme="minorHAnsi" w:hAnsiTheme="minorHAnsi"/>
          <w:sz w:val="24"/>
          <w:szCs w:val="24"/>
        </w:rPr>
        <w:t xml:space="preserve">throughout April in celebration of National Donate Life Month. </w:t>
      </w:r>
      <w:r w:rsidR="00DD03E2" w:rsidRPr="004574F8">
        <w:rPr>
          <w:rFonts w:asciiTheme="minorHAnsi" w:hAnsiTheme="minorHAnsi"/>
          <w:sz w:val="24"/>
          <w:szCs w:val="24"/>
        </w:rPr>
        <w:t xml:space="preserve"> </w:t>
      </w:r>
    </w:p>
    <w:p w14:paraId="63271A67" w14:textId="77777777" w:rsidR="00544838" w:rsidRPr="002826AD" w:rsidRDefault="00544838" w:rsidP="00544838">
      <w:pPr>
        <w:rPr>
          <w:rFonts w:asciiTheme="minorHAnsi" w:hAnsiTheme="minorHAnsi"/>
          <w:sz w:val="24"/>
          <w:szCs w:val="24"/>
        </w:rPr>
      </w:pPr>
    </w:p>
    <w:p w14:paraId="6E2CCCA3" w14:textId="77777777" w:rsidR="00544838" w:rsidRPr="002826AD" w:rsidRDefault="00544838" w:rsidP="00544838">
      <w:pPr>
        <w:rPr>
          <w:rFonts w:asciiTheme="minorHAnsi" w:hAnsiTheme="minorHAnsi"/>
          <w:sz w:val="24"/>
          <w:szCs w:val="24"/>
        </w:rPr>
      </w:pPr>
      <w:r w:rsidRPr="002826AD">
        <w:rPr>
          <w:rFonts w:asciiTheme="minorHAnsi" w:hAnsiTheme="minorHAnsi"/>
          <w:sz w:val="24"/>
          <w:szCs w:val="24"/>
        </w:rPr>
        <w:t xml:space="preserve">To learn more, get involved and register as an organ donor, visit </w:t>
      </w:r>
      <w:hyperlink r:id="rId7" w:history="1">
        <w:r w:rsidRPr="002826AD">
          <w:rPr>
            <w:rStyle w:val="Hyperlink"/>
            <w:rFonts w:asciiTheme="minorHAnsi" w:hAnsiTheme="minorHAnsi"/>
            <w:sz w:val="24"/>
            <w:szCs w:val="24"/>
          </w:rPr>
          <w:t>www.NJSharingNetwork.org</w:t>
        </w:r>
      </w:hyperlink>
      <w:r w:rsidRPr="002826AD">
        <w:rPr>
          <w:rFonts w:asciiTheme="minorHAnsi" w:hAnsiTheme="minorHAnsi"/>
          <w:sz w:val="24"/>
          <w:szCs w:val="24"/>
        </w:rPr>
        <w:t xml:space="preserve">.  </w:t>
      </w:r>
    </w:p>
    <w:p w14:paraId="47B386A5" w14:textId="77777777" w:rsidR="00544838" w:rsidRPr="002826AD" w:rsidRDefault="00544838" w:rsidP="00544838">
      <w:pPr>
        <w:rPr>
          <w:rFonts w:asciiTheme="minorHAnsi" w:hAnsiTheme="minorHAnsi"/>
          <w:sz w:val="24"/>
          <w:szCs w:val="24"/>
        </w:rPr>
      </w:pPr>
    </w:p>
    <w:p w14:paraId="4D41447A" w14:textId="77777777" w:rsidR="00544838" w:rsidRPr="002826AD" w:rsidRDefault="00544838" w:rsidP="00544838">
      <w:pPr>
        <w:rPr>
          <w:rFonts w:asciiTheme="minorHAnsi" w:hAnsiTheme="minorHAnsi"/>
          <w:b/>
          <w:sz w:val="24"/>
          <w:szCs w:val="24"/>
        </w:rPr>
      </w:pPr>
      <w:r w:rsidRPr="002826AD">
        <w:rPr>
          <w:rFonts w:asciiTheme="minorHAnsi" w:hAnsiTheme="minorHAnsi"/>
          <w:b/>
          <w:i/>
          <w:sz w:val="24"/>
          <w:szCs w:val="24"/>
          <w:highlight w:val="yellow"/>
        </w:rPr>
        <w:t>[Hospital logo</w:t>
      </w:r>
      <w:r w:rsidRPr="002826AD">
        <w:rPr>
          <w:rFonts w:asciiTheme="minorHAnsi" w:hAnsiTheme="minorHAnsi"/>
          <w:b/>
          <w:sz w:val="24"/>
          <w:szCs w:val="24"/>
          <w:highlight w:val="yellow"/>
        </w:rPr>
        <w:t>]</w:t>
      </w:r>
    </w:p>
    <w:p w14:paraId="1D256EF7" w14:textId="77777777" w:rsidR="006E2E74" w:rsidRDefault="006E2E74" w:rsidP="00544838"/>
    <w:p w14:paraId="2A132861" w14:textId="77777777" w:rsidR="00E10961" w:rsidRPr="00544838" w:rsidRDefault="00E10961" w:rsidP="00544838"/>
    <w:sectPr w:rsidR="00E10961" w:rsidRPr="00544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6708B"/>
    <w:multiLevelType w:val="hybridMultilevel"/>
    <w:tmpl w:val="98AE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4239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E74"/>
    <w:rsid w:val="000101E3"/>
    <w:rsid w:val="0005753C"/>
    <w:rsid w:val="00070F03"/>
    <w:rsid w:val="00100F81"/>
    <w:rsid w:val="0011157E"/>
    <w:rsid w:val="00111E7C"/>
    <w:rsid w:val="00142E12"/>
    <w:rsid w:val="00165A1D"/>
    <w:rsid w:val="0025447B"/>
    <w:rsid w:val="002826AD"/>
    <w:rsid w:val="002B148F"/>
    <w:rsid w:val="002C4002"/>
    <w:rsid w:val="003578D6"/>
    <w:rsid w:val="003650DB"/>
    <w:rsid w:val="003B0535"/>
    <w:rsid w:val="003E2981"/>
    <w:rsid w:val="003E4E41"/>
    <w:rsid w:val="00436494"/>
    <w:rsid w:val="004574F8"/>
    <w:rsid w:val="004E0DF3"/>
    <w:rsid w:val="00544838"/>
    <w:rsid w:val="00593D47"/>
    <w:rsid w:val="005A2618"/>
    <w:rsid w:val="005A66FF"/>
    <w:rsid w:val="005C1D62"/>
    <w:rsid w:val="006176FD"/>
    <w:rsid w:val="0066722B"/>
    <w:rsid w:val="006E2E74"/>
    <w:rsid w:val="007031F6"/>
    <w:rsid w:val="008053AC"/>
    <w:rsid w:val="00813659"/>
    <w:rsid w:val="00851A57"/>
    <w:rsid w:val="008E6D54"/>
    <w:rsid w:val="00922544"/>
    <w:rsid w:val="00945CB2"/>
    <w:rsid w:val="00980079"/>
    <w:rsid w:val="00A36D8C"/>
    <w:rsid w:val="00AA387B"/>
    <w:rsid w:val="00AD4A81"/>
    <w:rsid w:val="00B04B56"/>
    <w:rsid w:val="00B50565"/>
    <w:rsid w:val="00BB1FD4"/>
    <w:rsid w:val="00BE2053"/>
    <w:rsid w:val="00CA6C84"/>
    <w:rsid w:val="00CB35EA"/>
    <w:rsid w:val="00CB5EE0"/>
    <w:rsid w:val="00D42135"/>
    <w:rsid w:val="00D56890"/>
    <w:rsid w:val="00D87BC3"/>
    <w:rsid w:val="00DD03E2"/>
    <w:rsid w:val="00E10961"/>
    <w:rsid w:val="00E37500"/>
    <w:rsid w:val="00E91DCF"/>
    <w:rsid w:val="00F05451"/>
    <w:rsid w:val="00F62E84"/>
    <w:rsid w:val="00FE0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D6016"/>
  <w15:chartTrackingRefBased/>
  <w15:docId w15:val="{686B74CA-438B-4E03-BD01-251EA521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E74"/>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E74"/>
    <w:rPr>
      <w:color w:val="0000FF"/>
      <w:u w:val="single"/>
    </w:rPr>
  </w:style>
  <w:style w:type="paragraph" w:styleId="ListParagraph">
    <w:name w:val="List Paragraph"/>
    <w:basedOn w:val="Normal"/>
    <w:uiPriority w:val="34"/>
    <w:qFormat/>
    <w:rsid w:val="006E2E74"/>
    <w:pPr>
      <w:ind w:left="720"/>
      <w:contextualSpacing/>
    </w:pPr>
  </w:style>
  <w:style w:type="character" w:styleId="FollowedHyperlink">
    <w:name w:val="FollowedHyperlink"/>
    <w:basedOn w:val="DefaultParagraphFont"/>
    <w:uiPriority w:val="99"/>
    <w:semiHidden/>
    <w:unhideWhenUsed/>
    <w:rsid w:val="000101E3"/>
    <w:rPr>
      <w:color w:val="954F72" w:themeColor="followedHyperlink"/>
      <w:u w:val="single"/>
    </w:rPr>
  </w:style>
  <w:style w:type="character" w:styleId="UnresolvedMention">
    <w:name w:val="Unresolved Mention"/>
    <w:basedOn w:val="DefaultParagraphFont"/>
    <w:uiPriority w:val="99"/>
    <w:semiHidden/>
    <w:unhideWhenUsed/>
    <w:rsid w:val="00457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40223">
      <w:bodyDiv w:val="1"/>
      <w:marLeft w:val="0"/>
      <w:marRight w:val="0"/>
      <w:marTop w:val="0"/>
      <w:marBottom w:val="0"/>
      <w:divBdr>
        <w:top w:val="none" w:sz="0" w:space="0" w:color="auto"/>
        <w:left w:val="none" w:sz="0" w:space="0" w:color="auto"/>
        <w:bottom w:val="none" w:sz="0" w:space="0" w:color="auto"/>
        <w:right w:val="none" w:sz="0" w:space="0" w:color="auto"/>
      </w:divBdr>
    </w:div>
    <w:div w:id="358706543">
      <w:bodyDiv w:val="1"/>
      <w:marLeft w:val="0"/>
      <w:marRight w:val="0"/>
      <w:marTop w:val="0"/>
      <w:marBottom w:val="0"/>
      <w:divBdr>
        <w:top w:val="none" w:sz="0" w:space="0" w:color="auto"/>
        <w:left w:val="none" w:sz="0" w:space="0" w:color="auto"/>
        <w:bottom w:val="none" w:sz="0" w:space="0" w:color="auto"/>
        <w:right w:val="none" w:sz="0" w:space="0" w:color="auto"/>
      </w:divBdr>
    </w:div>
    <w:div w:id="474418155">
      <w:bodyDiv w:val="1"/>
      <w:marLeft w:val="0"/>
      <w:marRight w:val="0"/>
      <w:marTop w:val="0"/>
      <w:marBottom w:val="0"/>
      <w:divBdr>
        <w:top w:val="none" w:sz="0" w:space="0" w:color="auto"/>
        <w:left w:val="none" w:sz="0" w:space="0" w:color="auto"/>
        <w:bottom w:val="none" w:sz="0" w:space="0" w:color="auto"/>
        <w:right w:val="none" w:sz="0" w:space="0" w:color="auto"/>
      </w:divBdr>
    </w:div>
    <w:div w:id="851335086">
      <w:bodyDiv w:val="1"/>
      <w:marLeft w:val="0"/>
      <w:marRight w:val="0"/>
      <w:marTop w:val="0"/>
      <w:marBottom w:val="0"/>
      <w:divBdr>
        <w:top w:val="none" w:sz="0" w:space="0" w:color="auto"/>
        <w:left w:val="none" w:sz="0" w:space="0" w:color="auto"/>
        <w:bottom w:val="none" w:sz="0" w:space="0" w:color="auto"/>
        <w:right w:val="none" w:sz="0" w:space="0" w:color="auto"/>
      </w:divBdr>
    </w:div>
    <w:div w:id="1453860885">
      <w:bodyDiv w:val="1"/>
      <w:marLeft w:val="0"/>
      <w:marRight w:val="0"/>
      <w:marTop w:val="0"/>
      <w:marBottom w:val="0"/>
      <w:divBdr>
        <w:top w:val="none" w:sz="0" w:space="0" w:color="auto"/>
        <w:left w:val="none" w:sz="0" w:space="0" w:color="auto"/>
        <w:bottom w:val="none" w:sz="0" w:space="0" w:color="auto"/>
        <w:right w:val="none" w:sz="0" w:space="0" w:color="auto"/>
      </w:divBdr>
    </w:div>
    <w:div w:id="1510826018">
      <w:bodyDiv w:val="1"/>
      <w:marLeft w:val="0"/>
      <w:marRight w:val="0"/>
      <w:marTop w:val="0"/>
      <w:marBottom w:val="0"/>
      <w:divBdr>
        <w:top w:val="none" w:sz="0" w:space="0" w:color="auto"/>
        <w:left w:val="none" w:sz="0" w:space="0" w:color="auto"/>
        <w:bottom w:val="none" w:sz="0" w:space="0" w:color="auto"/>
        <w:right w:val="none" w:sz="0" w:space="0" w:color="auto"/>
      </w:divBdr>
    </w:div>
    <w:div w:id="1739667019">
      <w:bodyDiv w:val="1"/>
      <w:marLeft w:val="0"/>
      <w:marRight w:val="0"/>
      <w:marTop w:val="0"/>
      <w:marBottom w:val="0"/>
      <w:divBdr>
        <w:top w:val="none" w:sz="0" w:space="0" w:color="auto"/>
        <w:left w:val="none" w:sz="0" w:space="0" w:color="auto"/>
        <w:bottom w:val="none" w:sz="0" w:space="0" w:color="auto"/>
        <w:right w:val="none" w:sz="0" w:space="0" w:color="auto"/>
      </w:divBdr>
    </w:div>
    <w:div w:id="1805930721">
      <w:bodyDiv w:val="1"/>
      <w:marLeft w:val="0"/>
      <w:marRight w:val="0"/>
      <w:marTop w:val="0"/>
      <w:marBottom w:val="0"/>
      <w:divBdr>
        <w:top w:val="none" w:sz="0" w:space="0" w:color="auto"/>
        <w:left w:val="none" w:sz="0" w:space="0" w:color="auto"/>
        <w:bottom w:val="none" w:sz="0" w:space="0" w:color="auto"/>
        <w:right w:val="none" w:sz="0" w:space="0" w:color="auto"/>
      </w:divBdr>
    </w:div>
    <w:div w:id="194873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JSharingNetwor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jsharingnetwork.org/dlm-hospitals/" TargetMode="External"/><Relationship Id="rId5" Type="http://schemas.openxmlformats.org/officeDocument/2006/relationships/hyperlink" Target="https://www.njsharingnetwork.org/dlm-hospital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Akersten</dc:creator>
  <cp:keywords/>
  <dc:description/>
  <cp:lastModifiedBy>Joseph Yaccarino</cp:lastModifiedBy>
  <cp:revision>2</cp:revision>
  <dcterms:created xsi:type="dcterms:W3CDTF">2025-02-24T19:35:00Z</dcterms:created>
  <dcterms:modified xsi:type="dcterms:W3CDTF">2025-02-24T19:35:00Z</dcterms:modified>
</cp:coreProperties>
</file>