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0D570" w14:textId="5FBC4070" w:rsidR="00544838" w:rsidRPr="002826AD" w:rsidRDefault="00100F81" w:rsidP="00544838">
      <w:pPr>
        <w:rPr>
          <w:rFonts w:asciiTheme="minorHAnsi" w:hAnsiTheme="minorHAnsi"/>
          <w:sz w:val="24"/>
          <w:szCs w:val="24"/>
        </w:rPr>
      </w:pPr>
      <w:r>
        <w:rPr>
          <w:rFonts w:asciiTheme="minorHAnsi" w:hAnsiTheme="minorHAnsi"/>
          <w:sz w:val="24"/>
          <w:szCs w:val="24"/>
        </w:rPr>
        <w:t>202</w:t>
      </w:r>
      <w:r w:rsidR="006176FD">
        <w:rPr>
          <w:rFonts w:asciiTheme="minorHAnsi" w:hAnsiTheme="minorHAnsi"/>
          <w:sz w:val="24"/>
          <w:szCs w:val="24"/>
        </w:rPr>
        <w:t>5</w:t>
      </w:r>
      <w:r w:rsidR="00544838" w:rsidRPr="002826AD">
        <w:rPr>
          <w:rFonts w:asciiTheme="minorHAnsi" w:hAnsiTheme="minorHAnsi"/>
          <w:sz w:val="24"/>
          <w:szCs w:val="24"/>
        </w:rPr>
        <w:t xml:space="preserve"> National Donate Life Month Hospital Newsletter Article Template</w:t>
      </w:r>
    </w:p>
    <w:p w14:paraId="7F192730" w14:textId="77777777" w:rsidR="00544838" w:rsidRPr="002826AD" w:rsidRDefault="00544838" w:rsidP="00544838">
      <w:pPr>
        <w:rPr>
          <w:rFonts w:asciiTheme="minorHAnsi" w:hAnsiTheme="minorHAnsi"/>
          <w:sz w:val="24"/>
          <w:szCs w:val="24"/>
        </w:rPr>
      </w:pPr>
    </w:p>
    <w:p w14:paraId="6EAD99F2" w14:textId="77777777" w:rsidR="006176FD" w:rsidRPr="006176FD" w:rsidRDefault="006176FD" w:rsidP="006176FD">
      <w:pPr>
        <w:rPr>
          <w:rFonts w:asciiTheme="minorHAnsi" w:hAnsiTheme="minorHAnsi"/>
          <w:b/>
          <w:iCs/>
          <w:sz w:val="24"/>
          <w:szCs w:val="24"/>
        </w:rPr>
      </w:pPr>
      <w:r w:rsidRPr="006176FD">
        <w:rPr>
          <w:rFonts w:asciiTheme="minorHAnsi" w:hAnsiTheme="minorHAnsi"/>
          <w:b/>
          <w:bCs/>
          <w:iCs/>
          <w:sz w:val="24"/>
          <w:szCs w:val="24"/>
          <w:highlight w:val="yellow"/>
        </w:rPr>
        <w:t xml:space="preserve">[Hospital Name] </w:t>
      </w:r>
      <w:r w:rsidRPr="006176FD">
        <w:rPr>
          <w:rFonts w:asciiTheme="minorHAnsi" w:hAnsiTheme="minorHAnsi"/>
          <w:b/>
          <w:bCs/>
          <w:iCs/>
          <w:sz w:val="24"/>
          <w:szCs w:val="24"/>
        </w:rPr>
        <w:t>Honors the Gift of Organ and Tissue Donation During National Donate Life Month</w:t>
      </w:r>
    </w:p>
    <w:p w14:paraId="14F7CA95" w14:textId="77777777" w:rsidR="006176FD" w:rsidRPr="006176FD" w:rsidRDefault="006176FD" w:rsidP="006176FD">
      <w:pPr>
        <w:rPr>
          <w:rFonts w:asciiTheme="minorHAnsi" w:hAnsiTheme="minorHAnsi"/>
          <w:b/>
          <w:iCs/>
          <w:sz w:val="24"/>
          <w:szCs w:val="24"/>
        </w:rPr>
      </w:pPr>
      <w:r w:rsidRPr="006176FD">
        <w:rPr>
          <w:rFonts w:asciiTheme="minorHAnsi" w:hAnsiTheme="minorHAnsi"/>
          <w:b/>
          <w:iCs/>
          <w:sz w:val="24"/>
          <w:szCs w:val="24"/>
        </w:rPr>
        <w:t> </w:t>
      </w:r>
    </w:p>
    <w:p w14:paraId="01237EBD" w14:textId="77777777" w:rsidR="006176FD" w:rsidRPr="006176FD" w:rsidRDefault="006176FD" w:rsidP="006176FD">
      <w:pPr>
        <w:rPr>
          <w:rFonts w:asciiTheme="minorHAnsi" w:hAnsiTheme="minorHAnsi"/>
          <w:bCs/>
          <w:iCs/>
          <w:sz w:val="24"/>
          <w:szCs w:val="24"/>
        </w:rPr>
      </w:pPr>
      <w:r w:rsidRPr="006176FD">
        <w:rPr>
          <w:rFonts w:asciiTheme="minorHAnsi" w:hAnsiTheme="minorHAnsi"/>
          <w:bCs/>
          <w:iCs/>
          <w:sz w:val="24"/>
          <w:szCs w:val="24"/>
        </w:rPr>
        <w:t xml:space="preserve">April is National Donate Life Month - a time to celebrate the power of organ and tissue donation, honor the selfless donors who have saved and enhanced lives, and inspire more people to register as donors. At </w:t>
      </w:r>
      <w:r w:rsidRPr="006176FD">
        <w:rPr>
          <w:rFonts w:asciiTheme="minorHAnsi" w:hAnsiTheme="minorHAnsi"/>
          <w:bCs/>
          <w:iCs/>
          <w:sz w:val="24"/>
          <w:szCs w:val="24"/>
          <w:highlight w:val="yellow"/>
        </w:rPr>
        <w:t>[Hospital Name]</w:t>
      </w:r>
      <w:r w:rsidRPr="006176FD">
        <w:rPr>
          <w:rFonts w:asciiTheme="minorHAnsi" w:hAnsiTheme="minorHAnsi"/>
          <w:bCs/>
          <w:iCs/>
          <w:sz w:val="24"/>
          <w:szCs w:val="24"/>
        </w:rPr>
        <w:t>, we are proud to stand alongside our partners at NJ Sharing Network in championing this lifesaving mission.</w:t>
      </w:r>
    </w:p>
    <w:p w14:paraId="49C1CC83" w14:textId="77777777" w:rsidR="006176FD" w:rsidRPr="006176FD" w:rsidRDefault="006176FD" w:rsidP="006176FD">
      <w:pPr>
        <w:rPr>
          <w:rFonts w:asciiTheme="minorHAnsi" w:hAnsiTheme="minorHAnsi"/>
          <w:bCs/>
          <w:iCs/>
          <w:sz w:val="24"/>
          <w:szCs w:val="24"/>
        </w:rPr>
      </w:pPr>
      <w:r w:rsidRPr="006176FD">
        <w:rPr>
          <w:rFonts w:asciiTheme="minorHAnsi" w:hAnsiTheme="minorHAnsi"/>
          <w:bCs/>
          <w:iCs/>
          <w:sz w:val="24"/>
          <w:szCs w:val="24"/>
        </w:rPr>
        <w:t> </w:t>
      </w:r>
    </w:p>
    <w:p w14:paraId="2ACF8BBE" w14:textId="77777777" w:rsidR="006176FD" w:rsidRPr="006176FD" w:rsidRDefault="006176FD" w:rsidP="006176FD">
      <w:pPr>
        <w:rPr>
          <w:rFonts w:asciiTheme="minorHAnsi" w:hAnsiTheme="minorHAnsi"/>
          <w:bCs/>
          <w:iCs/>
          <w:sz w:val="24"/>
          <w:szCs w:val="24"/>
        </w:rPr>
      </w:pPr>
      <w:r w:rsidRPr="006176FD">
        <w:rPr>
          <w:rFonts w:asciiTheme="minorHAnsi" w:hAnsiTheme="minorHAnsi"/>
          <w:bCs/>
          <w:iCs/>
          <w:sz w:val="24"/>
          <w:szCs w:val="24"/>
        </w:rPr>
        <w:t xml:space="preserve">Throughout April, we will join communities across the state in raising awareness about the critical need for organ and tissue donation and recognizing the incredible impact of donors and their families. This year, </w:t>
      </w:r>
      <w:r w:rsidRPr="006176FD">
        <w:rPr>
          <w:rFonts w:asciiTheme="minorHAnsi" w:hAnsiTheme="minorHAnsi"/>
          <w:bCs/>
          <w:iCs/>
          <w:sz w:val="24"/>
          <w:szCs w:val="24"/>
          <w:highlight w:val="yellow"/>
        </w:rPr>
        <w:t>[Hospital Name]</w:t>
      </w:r>
      <w:r w:rsidRPr="006176FD">
        <w:rPr>
          <w:rFonts w:asciiTheme="minorHAnsi" w:hAnsiTheme="minorHAnsi"/>
          <w:bCs/>
          <w:iCs/>
          <w:sz w:val="24"/>
          <w:szCs w:val="24"/>
        </w:rPr>
        <w:t xml:space="preserve"> has planned [add specific initiatives] to encourage our team members, patients, and the community to learn more and </w:t>
      </w:r>
      <w:proofErr w:type="gramStart"/>
      <w:r w:rsidRPr="006176FD">
        <w:rPr>
          <w:rFonts w:asciiTheme="minorHAnsi" w:hAnsiTheme="minorHAnsi"/>
          <w:bCs/>
          <w:iCs/>
          <w:sz w:val="24"/>
          <w:szCs w:val="24"/>
        </w:rPr>
        <w:t>take action</w:t>
      </w:r>
      <w:proofErr w:type="gramEnd"/>
      <w:r w:rsidRPr="006176FD">
        <w:rPr>
          <w:rFonts w:asciiTheme="minorHAnsi" w:hAnsiTheme="minorHAnsi"/>
          <w:bCs/>
          <w:iCs/>
          <w:sz w:val="24"/>
          <w:szCs w:val="24"/>
        </w:rPr>
        <w:t>.</w:t>
      </w:r>
    </w:p>
    <w:p w14:paraId="7730C845" w14:textId="77777777" w:rsidR="006176FD" w:rsidRPr="006176FD" w:rsidRDefault="006176FD" w:rsidP="006176FD">
      <w:pPr>
        <w:rPr>
          <w:rFonts w:asciiTheme="minorHAnsi" w:hAnsiTheme="minorHAnsi"/>
          <w:bCs/>
          <w:iCs/>
          <w:sz w:val="24"/>
          <w:szCs w:val="24"/>
        </w:rPr>
      </w:pPr>
      <w:r w:rsidRPr="006176FD">
        <w:rPr>
          <w:rFonts w:asciiTheme="minorHAnsi" w:hAnsiTheme="minorHAnsi"/>
          <w:bCs/>
          <w:iCs/>
          <w:sz w:val="24"/>
          <w:szCs w:val="24"/>
        </w:rPr>
        <w:t> </w:t>
      </w:r>
    </w:p>
    <w:p w14:paraId="257FED83" w14:textId="77777777" w:rsidR="006176FD" w:rsidRPr="006176FD" w:rsidRDefault="006176FD" w:rsidP="006176FD">
      <w:pPr>
        <w:rPr>
          <w:rFonts w:asciiTheme="minorHAnsi" w:hAnsiTheme="minorHAnsi"/>
          <w:bCs/>
          <w:iCs/>
          <w:sz w:val="24"/>
          <w:szCs w:val="24"/>
          <w:highlight w:val="yellow"/>
        </w:rPr>
      </w:pPr>
      <w:r w:rsidRPr="006176FD">
        <w:rPr>
          <w:rFonts w:asciiTheme="minorHAnsi" w:hAnsiTheme="minorHAnsi"/>
          <w:bCs/>
          <w:iCs/>
          <w:sz w:val="24"/>
          <w:szCs w:val="24"/>
        </w:rPr>
        <w:t xml:space="preserve">Every day, lives are transformed through the gift of donation, yet the need remains great. More than 100,000 people across the country are waiting for a transplant, including nearly 4,000 here in New Jersey. At </w:t>
      </w:r>
      <w:r w:rsidRPr="006176FD">
        <w:rPr>
          <w:rFonts w:asciiTheme="minorHAnsi" w:hAnsiTheme="minorHAnsi"/>
          <w:bCs/>
          <w:iCs/>
          <w:sz w:val="24"/>
          <w:szCs w:val="24"/>
          <w:highlight w:val="yellow"/>
        </w:rPr>
        <w:t>[Hospital Name</w:t>
      </w:r>
      <w:r w:rsidRPr="006176FD">
        <w:rPr>
          <w:rFonts w:asciiTheme="minorHAnsi" w:hAnsiTheme="minorHAnsi"/>
          <w:bCs/>
          <w:iCs/>
          <w:sz w:val="24"/>
          <w:szCs w:val="24"/>
        </w:rPr>
        <w:t xml:space="preserve">], we see firsthand the hope that donation brings, and we remain committed to making a difference in the lives of those in need. Last year alone, our hospital helped save and enhance the lives </w:t>
      </w:r>
      <w:proofErr w:type="gramStart"/>
      <w:r w:rsidRPr="006176FD">
        <w:rPr>
          <w:rFonts w:asciiTheme="minorHAnsi" w:hAnsiTheme="minorHAnsi"/>
          <w:bCs/>
          <w:iCs/>
          <w:sz w:val="24"/>
          <w:szCs w:val="24"/>
        </w:rPr>
        <w:t>of</w:t>
      </w:r>
      <w:r w:rsidRPr="006176FD">
        <w:rPr>
          <w:rFonts w:asciiTheme="minorHAnsi" w:hAnsiTheme="minorHAnsi"/>
          <w:bCs/>
          <w:iCs/>
          <w:sz w:val="24"/>
          <w:szCs w:val="24"/>
          <w:highlight w:val="yellow"/>
        </w:rPr>
        <w:t xml:space="preserve"> [add specific hospital numbers]</w:t>
      </w:r>
      <w:proofErr w:type="gramEnd"/>
      <w:r w:rsidRPr="006176FD">
        <w:rPr>
          <w:rFonts w:asciiTheme="minorHAnsi" w:hAnsiTheme="minorHAnsi"/>
          <w:bCs/>
          <w:iCs/>
          <w:sz w:val="24"/>
          <w:szCs w:val="24"/>
          <w:highlight w:val="yellow"/>
        </w:rPr>
        <w:t xml:space="preserve"> </w:t>
      </w:r>
      <w:r w:rsidRPr="006176FD">
        <w:rPr>
          <w:rFonts w:asciiTheme="minorHAnsi" w:hAnsiTheme="minorHAnsi"/>
          <w:bCs/>
          <w:iCs/>
          <w:sz w:val="24"/>
          <w:szCs w:val="24"/>
        </w:rPr>
        <w:t>individuals through organ and tissue donation.</w:t>
      </w:r>
    </w:p>
    <w:p w14:paraId="37C78A8A" w14:textId="65C98F8E" w:rsidR="006176FD" w:rsidRDefault="006176FD" w:rsidP="006176FD">
      <w:pPr>
        <w:pBdr>
          <w:bottom w:val="single" w:sz="6" w:space="1" w:color="auto"/>
        </w:pBdr>
        <w:rPr>
          <w:rFonts w:asciiTheme="minorHAnsi" w:hAnsiTheme="minorHAnsi"/>
          <w:b/>
          <w:i/>
          <w:sz w:val="24"/>
          <w:szCs w:val="24"/>
          <w:highlight w:val="yellow"/>
        </w:rPr>
      </w:pPr>
    </w:p>
    <w:p w14:paraId="73AD5AB7" w14:textId="52E079A3" w:rsidR="005A66FF" w:rsidRPr="006176FD" w:rsidRDefault="005A66FF" w:rsidP="006176FD">
      <w:pPr>
        <w:rPr>
          <w:rFonts w:asciiTheme="minorHAnsi" w:hAnsiTheme="minorHAnsi"/>
          <w:b/>
          <w:i/>
          <w:sz w:val="24"/>
          <w:szCs w:val="24"/>
          <w:highlight w:val="yellow"/>
        </w:rPr>
      </w:pPr>
    </w:p>
    <w:p w14:paraId="55C65400" w14:textId="77777777" w:rsidR="00EF5D04" w:rsidRPr="00EF5D04" w:rsidRDefault="00EF5D04" w:rsidP="00EF5D04">
      <w:pPr>
        <w:pBdr>
          <w:bottom w:val="single" w:sz="6" w:space="1" w:color="auto"/>
        </w:pBdr>
        <w:rPr>
          <w:rFonts w:asciiTheme="minorHAnsi" w:hAnsiTheme="minorHAnsi"/>
          <w:b/>
          <w:bCs/>
          <w:i/>
          <w:sz w:val="24"/>
          <w:szCs w:val="24"/>
        </w:rPr>
      </w:pPr>
      <w:r w:rsidRPr="00EF5D04">
        <w:rPr>
          <w:rFonts w:asciiTheme="minorHAnsi" w:hAnsiTheme="minorHAnsi"/>
          <w:b/>
          <w:bCs/>
          <w:i/>
          <w:sz w:val="24"/>
          <w:szCs w:val="24"/>
        </w:rPr>
        <w:t>Destiny Charles</w:t>
      </w:r>
    </w:p>
    <w:p w14:paraId="34916A81" w14:textId="77777777" w:rsidR="00EF5D04" w:rsidRPr="00EF5D04" w:rsidRDefault="00EF5D04" w:rsidP="00EF5D04">
      <w:pPr>
        <w:pBdr>
          <w:bottom w:val="single" w:sz="6" w:space="1" w:color="auto"/>
        </w:pBdr>
        <w:rPr>
          <w:rFonts w:asciiTheme="minorHAnsi" w:hAnsiTheme="minorHAnsi"/>
          <w:b/>
          <w:bCs/>
          <w:i/>
          <w:sz w:val="24"/>
          <w:szCs w:val="24"/>
        </w:rPr>
      </w:pPr>
      <w:r w:rsidRPr="00EF5D04">
        <w:rPr>
          <w:rFonts w:asciiTheme="minorHAnsi" w:hAnsiTheme="minorHAnsi"/>
          <w:b/>
          <w:bCs/>
          <w:i/>
          <w:sz w:val="24"/>
          <w:szCs w:val="24"/>
        </w:rPr>
        <w:t>Kidney Transplant Recipient</w:t>
      </w:r>
    </w:p>
    <w:p w14:paraId="49AF9CEC" w14:textId="77777777" w:rsidR="00EF5D04" w:rsidRPr="00EF5D04" w:rsidRDefault="00EF5D04" w:rsidP="00EF5D04">
      <w:pPr>
        <w:pBdr>
          <w:bottom w:val="single" w:sz="6" w:space="1" w:color="auto"/>
        </w:pBdr>
        <w:rPr>
          <w:rFonts w:asciiTheme="minorHAnsi" w:hAnsiTheme="minorHAnsi"/>
          <w:i/>
          <w:sz w:val="24"/>
          <w:szCs w:val="24"/>
        </w:rPr>
      </w:pPr>
      <w:r w:rsidRPr="00EF5D04">
        <w:rPr>
          <w:rFonts w:asciiTheme="minorHAnsi" w:hAnsiTheme="minorHAnsi"/>
          <w:i/>
          <w:sz w:val="24"/>
          <w:szCs w:val="24"/>
        </w:rPr>
        <w:t>Destiny Charles recently celebrated 9 years since receiving a lifesaving kidney transplant. Her journey from battling a kidney disorder as a teenager to becoming an ICU nurse at Cooper University Hospital is a story of hope and resilience.</w:t>
      </w:r>
      <w:r w:rsidRPr="00EF5D04">
        <w:rPr>
          <w:rFonts w:asciiTheme="minorHAnsi" w:hAnsiTheme="minorHAnsi"/>
          <w:i/>
          <w:sz w:val="24"/>
          <w:szCs w:val="24"/>
        </w:rPr>
        <w:br/>
      </w:r>
      <w:r w:rsidRPr="00EF5D04">
        <w:rPr>
          <w:rFonts w:asciiTheme="minorHAnsi" w:hAnsiTheme="minorHAnsi"/>
          <w:i/>
          <w:sz w:val="24"/>
          <w:szCs w:val="24"/>
        </w:rPr>
        <w:br/>
        <w:t>In 2005, Destiny's health journey began when she was a teenager getting ready to begin her first year at Plainfield High School. Despite initial hopes, Destiny's kidney function declined in the years that followed. At the age of 21, she needed dialysis treatments to keep her alive. Destiny faced the possibility of a lengthy wait for a transplant, but she remained optimistic.</w:t>
      </w:r>
      <w:r w:rsidRPr="00EF5D04">
        <w:rPr>
          <w:rFonts w:asciiTheme="minorHAnsi" w:hAnsiTheme="minorHAnsi"/>
          <w:i/>
          <w:sz w:val="24"/>
          <w:szCs w:val="24"/>
        </w:rPr>
        <w:br/>
      </w:r>
      <w:r w:rsidRPr="00EF5D04">
        <w:rPr>
          <w:rFonts w:asciiTheme="minorHAnsi" w:hAnsiTheme="minorHAnsi"/>
          <w:i/>
          <w:sz w:val="24"/>
          <w:szCs w:val="24"/>
        </w:rPr>
        <w:br/>
        <w:t>“Dialysis was never easy, and life was hard</w:t>
      </w:r>
      <w:proofErr w:type="gramStart"/>
      <w:r w:rsidRPr="00EF5D04">
        <w:rPr>
          <w:rFonts w:asciiTheme="minorHAnsi" w:hAnsiTheme="minorHAnsi"/>
          <w:i/>
          <w:sz w:val="24"/>
          <w:szCs w:val="24"/>
        </w:rPr>
        <w:t>.</w:t>
      </w:r>
      <w:proofErr w:type="gramEnd"/>
      <w:r w:rsidRPr="00EF5D04">
        <w:rPr>
          <w:rFonts w:asciiTheme="minorHAnsi" w:hAnsiTheme="minorHAnsi"/>
          <w:i/>
          <w:sz w:val="24"/>
          <w:szCs w:val="24"/>
        </w:rPr>
        <w:t xml:space="preserve"> I tried to remain positive and live my life as best as I could – even though I often had to carry my dialysis machine around with me in a big box,” said Destiny.</w:t>
      </w:r>
      <w:r w:rsidRPr="00EF5D04">
        <w:rPr>
          <w:rFonts w:asciiTheme="minorHAnsi" w:hAnsiTheme="minorHAnsi"/>
          <w:i/>
          <w:sz w:val="24"/>
          <w:szCs w:val="24"/>
        </w:rPr>
        <w:br/>
      </w:r>
      <w:r w:rsidRPr="00EF5D04">
        <w:rPr>
          <w:rFonts w:asciiTheme="minorHAnsi" w:hAnsiTheme="minorHAnsi"/>
          <w:i/>
          <w:sz w:val="24"/>
          <w:szCs w:val="24"/>
        </w:rPr>
        <w:br/>
        <w:t xml:space="preserve">In 2015, Destiny’s life began to change for the better when her aunt, </w:t>
      </w:r>
      <w:proofErr w:type="spellStart"/>
      <w:r w:rsidRPr="00EF5D04">
        <w:rPr>
          <w:rFonts w:asciiTheme="minorHAnsi" w:hAnsiTheme="minorHAnsi"/>
          <w:i/>
          <w:sz w:val="24"/>
          <w:szCs w:val="24"/>
        </w:rPr>
        <w:t>Pelrique</w:t>
      </w:r>
      <w:proofErr w:type="spellEnd"/>
      <w:r w:rsidRPr="00EF5D04">
        <w:rPr>
          <w:rFonts w:asciiTheme="minorHAnsi" w:hAnsiTheme="minorHAnsi"/>
          <w:i/>
          <w:sz w:val="24"/>
          <w:szCs w:val="24"/>
        </w:rPr>
        <w:t xml:space="preserve"> Price, generously donated her kidney as part of a paired kidney exchange program. Thanks to </w:t>
      </w:r>
      <w:proofErr w:type="spellStart"/>
      <w:r w:rsidRPr="00EF5D04">
        <w:rPr>
          <w:rFonts w:asciiTheme="minorHAnsi" w:hAnsiTheme="minorHAnsi"/>
          <w:i/>
          <w:sz w:val="24"/>
          <w:szCs w:val="24"/>
        </w:rPr>
        <w:t>Pelrique’s</w:t>
      </w:r>
      <w:proofErr w:type="spellEnd"/>
      <w:r w:rsidRPr="00EF5D04">
        <w:rPr>
          <w:rFonts w:asciiTheme="minorHAnsi" w:hAnsiTheme="minorHAnsi"/>
          <w:i/>
          <w:sz w:val="24"/>
          <w:szCs w:val="24"/>
        </w:rPr>
        <w:t xml:space="preserve"> gift, Destiny soon received ‘the call’ that a kidney match was ready for her transplant.</w:t>
      </w:r>
      <w:r w:rsidRPr="00EF5D04">
        <w:rPr>
          <w:rFonts w:asciiTheme="minorHAnsi" w:hAnsiTheme="minorHAnsi"/>
          <w:i/>
          <w:sz w:val="24"/>
          <w:szCs w:val="24"/>
        </w:rPr>
        <w:br/>
      </w:r>
      <w:r w:rsidRPr="00EF5D04">
        <w:rPr>
          <w:rFonts w:asciiTheme="minorHAnsi" w:hAnsiTheme="minorHAnsi"/>
          <w:i/>
          <w:sz w:val="24"/>
          <w:szCs w:val="24"/>
        </w:rPr>
        <w:br/>
        <w:t>On March 17, 2015, Destiny’s successful kidney transplant surgery put her on a fast track to full recovery.</w:t>
      </w:r>
      <w:r w:rsidRPr="00EF5D04">
        <w:rPr>
          <w:rFonts w:asciiTheme="minorHAnsi" w:hAnsiTheme="minorHAnsi"/>
          <w:i/>
          <w:sz w:val="24"/>
          <w:szCs w:val="24"/>
        </w:rPr>
        <w:br/>
      </w:r>
      <w:r w:rsidRPr="00EF5D04">
        <w:rPr>
          <w:rFonts w:asciiTheme="minorHAnsi" w:hAnsiTheme="minorHAnsi"/>
          <w:i/>
          <w:sz w:val="24"/>
          <w:szCs w:val="24"/>
        </w:rPr>
        <w:lastRenderedPageBreak/>
        <w:br/>
        <w:t>“I remember feeling lighter and more energized right away</w:t>
      </w:r>
      <w:proofErr w:type="gramStart"/>
      <w:r w:rsidRPr="00EF5D04">
        <w:rPr>
          <w:rFonts w:asciiTheme="minorHAnsi" w:hAnsiTheme="minorHAnsi"/>
          <w:i/>
          <w:sz w:val="24"/>
          <w:szCs w:val="24"/>
        </w:rPr>
        <w:t>.</w:t>
      </w:r>
      <w:proofErr w:type="gramEnd"/>
      <w:r w:rsidRPr="00EF5D04">
        <w:rPr>
          <w:rFonts w:asciiTheme="minorHAnsi" w:hAnsiTheme="minorHAnsi"/>
          <w:i/>
          <w:sz w:val="24"/>
          <w:szCs w:val="24"/>
        </w:rPr>
        <w:t xml:space="preserve"> I also looked forward to eating and enjoying food without the terrible aftertaste that I had before,” said Destiny.</w:t>
      </w:r>
    </w:p>
    <w:p w14:paraId="6CBA54EF" w14:textId="2A32B372" w:rsidR="00436494" w:rsidRPr="007A75F6" w:rsidRDefault="00436494" w:rsidP="00436494">
      <w:pPr>
        <w:pBdr>
          <w:bottom w:val="single" w:sz="6" w:space="1" w:color="auto"/>
        </w:pBdr>
        <w:rPr>
          <w:rFonts w:asciiTheme="minorHAnsi" w:hAnsiTheme="minorHAnsi"/>
          <w:i/>
          <w:sz w:val="24"/>
          <w:szCs w:val="24"/>
        </w:rPr>
      </w:pPr>
    </w:p>
    <w:p w14:paraId="1361CE20" w14:textId="77777777" w:rsidR="005A66FF" w:rsidRPr="006176FD" w:rsidRDefault="005A66FF" w:rsidP="00436494">
      <w:pPr>
        <w:rPr>
          <w:rFonts w:asciiTheme="minorHAnsi" w:hAnsiTheme="minorHAnsi"/>
          <w:b/>
          <w:i/>
          <w:sz w:val="24"/>
          <w:szCs w:val="24"/>
          <w:highlight w:val="yellow"/>
        </w:rPr>
      </w:pPr>
    </w:p>
    <w:p w14:paraId="556CDAC3" w14:textId="50D15E56" w:rsidR="00544838" w:rsidRPr="002826AD" w:rsidRDefault="00544838" w:rsidP="00544838">
      <w:pPr>
        <w:rPr>
          <w:rFonts w:asciiTheme="minorHAnsi" w:hAnsiTheme="minorHAnsi"/>
          <w:b/>
          <w:sz w:val="24"/>
          <w:szCs w:val="24"/>
        </w:rPr>
      </w:pPr>
      <w:r>
        <w:rPr>
          <w:rFonts w:asciiTheme="minorHAnsi" w:hAnsiTheme="minorHAnsi"/>
          <w:b/>
          <w:sz w:val="24"/>
          <w:szCs w:val="24"/>
        </w:rPr>
        <w:t xml:space="preserve">We hope you will join us in celebrating the gift of life during </w:t>
      </w:r>
      <w:r w:rsidRPr="002826AD">
        <w:rPr>
          <w:rFonts w:asciiTheme="minorHAnsi" w:hAnsiTheme="minorHAnsi"/>
          <w:b/>
          <w:sz w:val="24"/>
          <w:szCs w:val="24"/>
        </w:rPr>
        <w:t>Donate Life Month</w:t>
      </w:r>
      <w:r>
        <w:rPr>
          <w:rFonts w:asciiTheme="minorHAnsi" w:hAnsiTheme="minorHAnsi"/>
          <w:b/>
          <w:sz w:val="24"/>
          <w:szCs w:val="24"/>
        </w:rPr>
        <w:t>. Here are just some ways you can get involved:</w:t>
      </w:r>
    </w:p>
    <w:p w14:paraId="4C115D7B" w14:textId="77777777" w:rsidR="00544838" w:rsidRPr="002826AD" w:rsidRDefault="00544838" w:rsidP="00544838">
      <w:pPr>
        <w:rPr>
          <w:rFonts w:asciiTheme="minorHAnsi" w:hAnsiTheme="minorHAnsi"/>
          <w:sz w:val="24"/>
          <w:szCs w:val="24"/>
        </w:rPr>
      </w:pPr>
    </w:p>
    <w:p w14:paraId="0B67519A" w14:textId="6CE4F128" w:rsidR="00544838" w:rsidRPr="0005753C" w:rsidRDefault="00544838" w:rsidP="00544838">
      <w:pPr>
        <w:pStyle w:val="ListParagraph"/>
        <w:numPr>
          <w:ilvl w:val="0"/>
          <w:numId w:val="1"/>
        </w:numPr>
        <w:rPr>
          <w:rFonts w:asciiTheme="minorHAnsi" w:hAnsiTheme="minorHAnsi"/>
          <w:b/>
          <w:sz w:val="24"/>
          <w:szCs w:val="24"/>
        </w:rPr>
      </w:pPr>
      <w:r w:rsidRPr="0005753C">
        <w:rPr>
          <w:rFonts w:asciiTheme="minorHAnsi" w:hAnsiTheme="minorHAnsi"/>
          <w:sz w:val="24"/>
          <w:szCs w:val="24"/>
        </w:rPr>
        <w:t xml:space="preserve">Celebrate those who have been touched by the gift of life and show your support by wearing blue and green—the colors of donation—on National Blue &amp; Green Day: </w:t>
      </w:r>
      <w:r w:rsidR="002B148F">
        <w:rPr>
          <w:rFonts w:asciiTheme="minorHAnsi" w:hAnsiTheme="minorHAnsi"/>
          <w:sz w:val="24"/>
          <w:szCs w:val="24"/>
        </w:rPr>
        <w:br/>
      </w:r>
      <w:r w:rsidR="0005753C" w:rsidRPr="0005753C">
        <w:rPr>
          <w:rFonts w:asciiTheme="minorHAnsi" w:hAnsiTheme="minorHAnsi"/>
          <w:b/>
          <w:sz w:val="24"/>
          <w:szCs w:val="24"/>
        </w:rPr>
        <w:t xml:space="preserve">Friday, </w:t>
      </w:r>
      <w:r w:rsidRPr="0005753C">
        <w:rPr>
          <w:rFonts w:asciiTheme="minorHAnsi" w:hAnsiTheme="minorHAnsi"/>
          <w:b/>
          <w:sz w:val="24"/>
          <w:szCs w:val="24"/>
        </w:rPr>
        <w:t xml:space="preserve">April </w:t>
      </w:r>
      <w:r w:rsidR="007031F6">
        <w:rPr>
          <w:rFonts w:asciiTheme="minorHAnsi" w:hAnsiTheme="minorHAnsi"/>
          <w:b/>
          <w:bCs/>
          <w:sz w:val="24"/>
          <w:szCs w:val="24"/>
        </w:rPr>
        <w:t>1</w:t>
      </w:r>
      <w:r w:rsidR="00851A57">
        <w:rPr>
          <w:rFonts w:asciiTheme="minorHAnsi" w:hAnsiTheme="minorHAnsi"/>
          <w:b/>
          <w:bCs/>
          <w:sz w:val="24"/>
          <w:szCs w:val="24"/>
        </w:rPr>
        <w:t>1</w:t>
      </w:r>
      <w:r w:rsidR="003650DB" w:rsidRPr="0005753C">
        <w:rPr>
          <w:rFonts w:asciiTheme="minorHAnsi" w:hAnsiTheme="minorHAnsi"/>
          <w:b/>
          <w:bCs/>
          <w:sz w:val="24"/>
          <w:szCs w:val="24"/>
        </w:rPr>
        <w:t>.</w:t>
      </w:r>
    </w:p>
    <w:p w14:paraId="15B2328D" w14:textId="77777777" w:rsidR="00544838" w:rsidRPr="002826AD" w:rsidRDefault="00544838" w:rsidP="00544838">
      <w:pPr>
        <w:rPr>
          <w:rFonts w:asciiTheme="minorHAnsi" w:hAnsiTheme="minorHAnsi"/>
          <w:sz w:val="24"/>
          <w:szCs w:val="24"/>
        </w:rPr>
      </w:pPr>
      <w:r w:rsidRPr="002826AD">
        <w:rPr>
          <w:rFonts w:asciiTheme="minorHAnsi" w:hAnsiTheme="minorHAnsi"/>
          <w:sz w:val="24"/>
          <w:szCs w:val="24"/>
        </w:rPr>
        <w:t xml:space="preserve"> </w:t>
      </w:r>
    </w:p>
    <w:p w14:paraId="704A0823" w14:textId="43264B98" w:rsidR="00544838" w:rsidRDefault="00544838" w:rsidP="00544838">
      <w:pPr>
        <w:pStyle w:val="ListParagraph"/>
        <w:numPr>
          <w:ilvl w:val="0"/>
          <w:numId w:val="1"/>
        </w:numPr>
        <w:rPr>
          <w:rFonts w:asciiTheme="minorHAnsi" w:hAnsiTheme="minorHAnsi"/>
          <w:sz w:val="24"/>
          <w:szCs w:val="24"/>
        </w:rPr>
      </w:pPr>
      <w:r>
        <w:rPr>
          <w:rFonts w:asciiTheme="minorHAnsi" w:hAnsiTheme="minorHAnsi"/>
          <w:sz w:val="24"/>
          <w:szCs w:val="24"/>
        </w:rPr>
        <w:t>Ask your local elected official to declare April as Donate Life Month in your town. Download a sample proclamation (and other resources) at</w:t>
      </w:r>
      <w:r w:rsidRPr="002826AD">
        <w:rPr>
          <w:rFonts w:asciiTheme="minorHAnsi" w:hAnsiTheme="minorHAnsi"/>
          <w:sz w:val="24"/>
          <w:szCs w:val="24"/>
        </w:rPr>
        <w:t xml:space="preserve"> </w:t>
      </w:r>
      <w:hyperlink r:id="rId5" w:history="1">
        <w:r w:rsidR="004574F8" w:rsidRPr="004574F8">
          <w:rPr>
            <w:rStyle w:val="Hyperlink"/>
            <w:rFonts w:asciiTheme="minorHAnsi" w:hAnsiTheme="minorHAnsi"/>
            <w:sz w:val="24"/>
            <w:szCs w:val="24"/>
          </w:rPr>
          <w:t>https://www.njsharingnetwork.org/dlm-hospitals/</w:t>
        </w:r>
      </w:hyperlink>
      <w:r>
        <w:rPr>
          <w:rFonts w:asciiTheme="minorHAnsi" w:hAnsiTheme="minorHAnsi"/>
          <w:sz w:val="24"/>
          <w:szCs w:val="24"/>
        </w:rPr>
        <w:t>.</w:t>
      </w:r>
    </w:p>
    <w:p w14:paraId="75CAC289" w14:textId="77777777" w:rsidR="00DD03E2" w:rsidRPr="00DD03E2" w:rsidRDefault="00DD03E2" w:rsidP="00DD03E2">
      <w:pPr>
        <w:pStyle w:val="ListParagraph"/>
        <w:rPr>
          <w:rFonts w:asciiTheme="minorHAnsi" w:hAnsiTheme="minorHAnsi"/>
          <w:sz w:val="24"/>
          <w:szCs w:val="24"/>
        </w:rPr>
      </w:pPr>
    </w:p>
    <w:p w14:paraId="646E47F1" w14:textId="11FD1281" w:rsidR="00DD03E2" w:rsidRPr="004574F8" w:rsidRDefault="00BE2053" w:rsidP="004574F8">
      <w:pPr>
        <w:pStyle w:val="ListParagraph"/>
        <w:numPr>
          <w:ilvl w:val="0"/>
          <w:numId w:val="1"/>
        </w:numPr>
        <w:rPr>
          <w:rFonts w:asciiTheme="minorHAnsi" w:hAnsiTheme="minorHAnsi"/>
          <w:sz w:val="24"/>
          <w:szCs w:val="24"/>
        </w:rPr>
      </w:pPr>
      <w:r>
        <w:rPr>
          <w:rFonts w:asciiTheme="minorHAnsi" w:hAnsiTheme="minorHAnsi"/>
          <w:sz w:val="24"/>
          <w:szCs w:val="24"/>
        </w:rPr>
        <w:t xml:space="preserve">Visit </w:t>
      </w:r>
      <w:hyperlink r:id="rId6" w:history="1">
        <w:r w:rsidR="004574F8" w:rsidRPr="00A93BB4">
          <w:rPr>
            <w:rStyle w:val="Hyperlink"/>
            <w:rFonts w:asciiTheme="minorHAnsi" w:hAnsiTheme="minorHAnsi"/>
            <w:sz w:val="24"/>
            <w:szCs w:val="24"/>
          </w:rPr>
          <w:t>https://www.njsharingnetwork.org/dlm-hospitals/</w:t>
        </w:r>
      </w:hyperlink>
      <w:r w:rsidR="004574F8">
        <w:rPr>
          <w:rFonts w:asciiTheme="minorHAnsi" w:hAnsiTheme="minorHAnsi"/>
          <w:sz w:val="24"/>
          <w:szCs w:val="24"/>
        </w:rPr>
        <w:t xml:space="preserve"> to</w:t>
      </w:r>
      <w:r w:rsidRPr="004574F8">
        <w:rPr>
          <w:rFonts w:asciiTheme="minorHAnsi" w:hAnsiTheme="minorHAnsi"/>
          <w:sz w:val="24"/>
          <w:szCs w:val="24"/>
        </w:rPr>
        <w:t xml:space="preserve"> </w:t>
      </w:r>
      <w:r w:rsidR="0025447B" w:rsidRPr="004574F8">
        <w:rPr>
          <w:rFonts w:asciiTheme="minorHAnsi" w:hAnsiTheme="minorHAnsi"/>
          <w:sz w:val="24"/>
          <w:szCs w:val="24"/>
        </w:rPr>
        <w:t xml:space="preserve">download graphics to share on social media </w:t>
      </w:r>
      <w:r w:rsidR="00AD4A81" w:rsidRPr="004574F8">
        <w:rPr>
          <w:rFonts w:asciiTheme="minorHAnsi" w:hAnsiTheme="minorHAnsi"/>
          <w:sz w:val="24"/>
          <w:szCs w:val="24"/>
        </w:rPr>
        <w:t xml:space="preserve">throughout April in celebration of National Donate Life Month. </w:t>
      </w:r>
      <w:r w:rsidR="00DD03E2" w:rsidRPr="004574F8">
        <w:rPr>
          <w:rFonts w:asciiTheme="minorHAnsi" w:hAnsiTheme="minorHAnsi"/>
          <w:sz w:val="24"/>
          <w:szCs w:val="24"/>
        </w:rPr>
        <w:t xml:space="preserve"> </w:t>
      </w:r>
    </w:p>
    <w:p w14:paraId="63271A67" w14:textId="77777777" w:rsidR="00544838" w:rsidRPr="002826AD" w:rsidRDefault="00544838" w:rsidP="00544838">
      <w:pPr>
        <w:rPr>
          <w:rFonts w:asciiTheme="minorHAnsi" w:hAnsiTheme="minorHAnsi"/>
          <w:sz w:val="24"/>
          <w:szCs w:val="24"/>
        </w:rPr>
      </w:pPr>
    </w:p>
    <w:p w14:paraId="6E2CCCA3" w14:textId="77777777" w:rsidR="00544838" w:rsidRPr="002826AD" w:rsidRDefault="00544838" w:rsidP="00544838">
      <w:pPr>
        <w:rPr>
          <w:rFonts w:asciiTheme="minorHAnsi" w:hAnsiTheme="minorHAnsi"/>
          <w:sz w:val="24"/>
          <w:szCs w:val="24"/>
        </w:rPr>
      </w:pPr>
      <w:r w:rsidRPr="002826AD">
        <w:rPr>
          <w:rFonts w:asciiTheme="minorHAnsi" w:hAnsiTheme="minorHAnsi"/>
          <w:sz w:val="24"/>
          <w:szCs w:val="24"/>
        </w:rPr>
        <w:t xml:space="preserve">To learn more, get involved and register as an organ donor, visit </w:t>
      </w:r>
      <w:hyperlink r:id="rId7" w:history="1">
        <w:r w:rsidRPr="002826AD">
          <w:rPr>
            <w:rStyle w:val="Hyperlink"/>
            <w:rFonts w:asciiTheme="minorHAnsi" w:hAnsiTheme="minorHAnsi"/>
            <w:sz w:val="24"/>
            <w:szCs w:val="24"/>
          </w:rPr>
          <w:t>www.NJSharingNetwork.org</w:t>
        </w:r>
      </w:hyperlink>
      <w:r w:rsidRPr="002826AD">
        <w:rPr>
          <w:rFonts w:asciiTheme="minorHAnsi" w:hAnsiTheme="minorHAnsi"/>
          <w:sz w:val="24"/>
          <w:szCs w:val="24"/>
        </w:rPr>
        <w:t xml:space="preserve">.  </w:t>
      </w:r>
    </w:p>
    <w:p w14:paraId="47B386A5" w14:textId="77777777" w:rsidR="00544838" w:rsidRPr="002826AD" w:rsidRDefault="00544838" w:rsidP="00544838">
      <w:pPr>
        <w:rPr>
          <w:rFonts w:asciiTheme="minorHAnsi" w:hAnsiTheme="minorHAnsi"/>
          <w:sz w:val="24"/>
          <w:szCs w:val="24"/>
        </w:rPr>
      </w:pPr>
    </w:p>
    <w:p w14:paraId="4D41447A" w14:textId="77777777" w:rsidR="00544838" w:rsidRPr="002826AD" w:rsidRDefault="00544838" w:rsidP="00544838">
      <w:pPr>
        <w:rPr>
          <w:rFonts w:asciiTheme="minorHAnsi" w:hAnsiTheme="minorHAnsi"/>
          <w:b/>
          <w:sz w:val="24"/>
          <w:szCs w:val="24"/>
        </w:rPr>
      </w:pPr>
      <w:r w:rsidRPr="002826AD">
        <w:rPr>
          <w:rFonts w:asciiTheme="minorHAnsi" w:hAnsiTheme="minorHAnsi"/>
          <w:b/>
          <w:i/>
          <w:sz w:val="24"/>
          <w:szCs w:val="24"/>
          <w:highlight w:val="yellow"/>
        </w:rPr>
        <w:t>[Hospital logo</w:t>
      </w:r>
      <w:r w:rsidRPr="002826AD">
        <w:rPr>
          <w:rFonts w:asciiTheme="minorHAnsi" w:hAnsiTheme="minorHAnsi"/>
          <w:b/>
          <w:sz w:val="24"/>
          <w:szCs w:val="24"/>
          <w:highlight w:val="yellow"/>
        </w:rPr>
        <w:t>]</w:t>
      </w:r>
    </w:p>
    <w:p w14:paraId="1D256EF7" w14:textId="77777777" w:rsidR="006E2E74" w:rsidRDefault="006E2E74" w:rsidP="00544838"/>
    <w:p w14:paraId="2A132861" w14:textId="77777777" w:rsidR="00E10961" w:rsidRPr="00544838" w:rsidRDefault="00E10961" w:rsidP="00544838"/>
    <w:sectPr w:rsidR="00E10961" w:rsidRPr="00544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6708B"/>
    <w:multiLevelType w:val="hybridMultilevel"/>
    <w:tmpl w:val="98AE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23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E74"/>
    <w:rsid w:val="000101E3"/>
    <w:rsid w:val="0005753C"/>
    <w:rsid w:val="00070F03"/>
    <w:rsid w:val="00100F81"/>
    <w:rsid w:val="0011157E"/>
    <w:rsid w:val="00111E7C"/>
    <w:rsid w:val="00142E12"/>
    <w:rsid w:val="00165A1D"/>
    <w:rsid w:val="0025447B"/>
    <w:rsid w:val="002826AD"/>
    <w:rsid w:val="002B148F"/>
    <w:rsid w:val="002C4002"/>
    <w:rsid w:val="003578D6"/>
    <w:rsid w:val="003650DB"/>
    <w:rsid w:val="003B0535"/>
    <w:rsid w:val="003E2981"/>
    <w:rsid w:val="003E4E41"/>
    <w:rsid w:val="00401406"/>
    <w:rsid w:val="00436494"/>
    <w:rsid w:val="004574F8"/>
    <w:rsid w:val="004E0DF3"/>
    <w:rsid w:val="00544838"/>
    <w:rsid w:val="00593D47"/>
    <w:rsid w:val="005A2618"/>
    <w:rsid w:val="005A66FF"/>
    <w:rsid w:val="005C1D62"/>
    <w:rsid w:val="006176FD"/>
    <w:rsid w:val="0066722B"/>
    <w:rsid w:val="006E2E74"/>
    <w:rsid w:val="007031F6"/>
    <w:rsid w:val="00717C57"/>
    <w:rsid w:val="007A75F6"/>
    <w:rsid w:val="008053AC"/>
    <w:rsid w:val="00813659"/>
    <w:rsid w:val="00851A57"/>
    <w:rsid w:val="008E6D54"/>
    <w:rsid w:val="00922544"/>
    <w:rsid w:val="00945CB2"/>
    <w:rsid w:val="00980079"/>
    <w:rsid w:val="00A36D8C"/>
    <w:rsid w:val="00AA387B"/>
    <w:rsid w:val="00AD4A81"/>
    <w:rsid w:val="00B04B56"/>
    <w:rsid w:val="00B50565"/>
    <w:rsid w:val="00BB1FD4"/>
    <w:rsid w:val="00BE2053"/>
    <w:rsid w:val="00CA6C84"/>
    <w:rsid w:val="00CB35EA"/>
    <w:rsid w:val="00CB5EE0"/>
    <w:rsid w:val="00D42135"/>
    <w:rsid w:val="00D56890"/>
    <w:rsid w:val="00D87BC3"/>
    <w:rsid w:val="00DD03E2"/>
    <w:rsid w:val="00E10961"/>
    <w:rsid w:val="00E37500"/>
    <w:rsid w:val="00E91DCF"/>
    <w:rsid w:val="00EF5D04"/>
    <w:rsid w:val="00F05451"/>
    <w:rsid w:val="00F62E84"/>
    <w:rsid w:val="00FE0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6016"/>
  <w15:chartTrackingRefBased/>
  <w15:docId w15:val="{686B74CA-438B-4E03-BD01-251EA521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74"/>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E74"/>
    <w:rPr>
      <w:color w:val="0000FF"/>
      <w:u w:val="single"/>
    </w:rPr>
  </w:style>
  <w:style w:type="paragraph" w:styleId="ListParagraph">
    <w:name w:val="List Paragraph"/>
    <w:basedOn w:val="Normal"/>
    <w:uiPriority w:val="34"/>
    <w:qFormat/>
    <w:rsid w:val="006E2E74"/>
    <w:pPr>
      <w:ind w:left="720"/>
      <w:contextualSpacing/>
    </w:pPr>
  </w:style>
  <w:style w:type="character" w:styleId="FollowedHyperlink">
    <w:name w:val="FollowedHyperlink"/>
    <w:basedOn w:val="DefaultParagraphFont"/>
    <w:uiPriority w:val="99"/>
    <w:semiHidden/>
    <w:unhideWhenUsed/>
    <w:rsid w:val="000101E3"/>
    <w:rPr>
      <w:color w:val="954F72" w:themeColor="followedHyperlink"/>
      <w:u w:val="single"/>
    </w:rPr>
  </w:style>
  <w:style w:type="character" w:styleId="UnresolvedMention">
    <w:name w:val="Unresolved Mention"/>
    <w:basedOn w:val="DefaultParagraphFont"/>
    <w:uiPriority w:val="99"/>
    <w:semiHidden/>
    <w:unhideWhenUsed/>
    <w:rsid w:val="00457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40223">
      <w:bodyDiv w:val="1"/>
      <w:marLeft w:val="0"/>
      <w:marRight w:val="0"/>
      <w:marTop w:val="0"/>
      <w:marBottom w:val="0"/>
      <w:divBdr>
        <w:top w:val="none" w:sz="0" w:space="0" w:color="auto"/>
        <w:left w:val="none" w:sz="0" w:space="0" w:color="auto"/>
        <w:bottom w:val="none" w:sz="0" w:space="0" w:color="auto"/>
        <w:right w:val="none" w:sz="0" w:space="0" w:color="auto"/>
      </w:divBdr>
    </w:div>
    <w:div w:id="139811980">
      <w:bodyDiv w:val="1"/>
      <w:marLeft w:val="0"/>
      <w:marRight w:val="0"/>
      <w:marTop w:val="0"/>
      <w:marBottom w:val="0"/>
      <w:divBdr>
        <w:top w:val="none" w:sz="0" w:space="0" w:color="auto"/>
        <w:left w:val="none" w:sz="0" w:space="0" w:color="auto"/>
        <w:bottom w:val="none" w:sz="0" w:space="0" w:color="auto"/>
        <w:right w:val="none" w:sz="0" w:space="0" w:color="auto"/>
      </w:divBdr>
    </w:div>
    <w:div w:id="358706543">
      <w:bodyDiv w:val="1"/>
      <w:marLeft w:val="0"/>
      <w:marRight w:val="0"/>
      <w:marTop w:val="0"/>
      <w:marBottom w:val="0"/>
      <w:divBdr>
        <w:top w:val="none" w:sz="0" w:space="0" w:color="auto"/>
        <w:left w:val="none" w:sz="0" w:space="0" w:color="auto"/>
        <w:bottom w:val="none" w:sz="0" w:space="0" w:color="auto"/>
        <w:right w:val="none" w:sz="0" w:space="0" w:color="auto"/>
      </w:divBdr>
    </w:div>
    <w:div w:id="393818419">
      <w:bodyDiv w:val="1"/>
      <w:marLeft w:val="0"/>
      <w:marRight w:val="0"/>
      <w:marTop w:val="0"/>
      <w:marBottom w:val="0"/>
      <w:divBdr>
        <w:top w:val="none" w:sz="0" w:space="0" w:color="auto"/>
        <w:left w:val="none" w:sz="0" w:space="0" w:color="auto"/>
        <w:bottom w:val="none" w:sz="0" w:space="0" w:color="auto"/>
        <w:right w:val="none" w:sz="0" w:space="0" w:color="auto"/>
      </w:divBdr>
    </w:div>
    <w:div w:id="450318716">
      <w:bodyDiv w:val="1"/>
      <w:marLeft w:val="0"/>
      <w:marRight w:val="0"/>
      <w:marTop w:val="0"/>
      <w:marBottom w:val="0"/>
      <w:divBdr>
        <w:top w:val="none" w:sz="0" w:space="0" w:color="auto"/>
        <w:left w:val="none" w:sz="0" w:space="0" w:color="auto"/>
        <w:bottom w:val="none" w:sz="0" w:space="0" w:color="auto"/>
        <w:right w:val="none" w:sz="0" w:space="0" w:color="auto"/>
      </w:divBdr>
    </w:div>
    <w:div w:id="474418155">
      <w:bodyDiv w:val="1"/>
      <w:marLeft w:val="0"/>
      <w:marRight w:val="0"/>
      <w:marTop w:val="0"/>
      <w:marBottom w:val="0"/>
      <w:divBdr>
        <w:top w:val="none" w:sz="0" w:space="0" w:color="auto"/>
        <w:left w:val="none" w:sz="0" w:space="0" w:color="auto"/>
        <w:bottom w:val="none" w:sz="0" w:space="0" w:color="auto"/>
        <w:right w:val="none" w:sz="0" w:space="0" w:color="auto"/>
      </w:divBdr>
    </w:div>
    <w:div w:id="851335086">
      <w:bodyDiv w:val="1"/>
      <w:marLeft w:val="0"/>
      <w:marRight w:val="0"/>
      <w:marTop w:val="0"/>
      <w:marBottom w:val="0"/>
      <w:divBdr>
        <w:top w:val="none" w:sz="0" w:space="0" w:color="auto"/>
        <w:left w:val="none" w:sz="0" w:space="0" w:color="auto"/>
        <w:bottom w:val="none" w:sz="0" w:space="0" w:color="auto"/>
        <w:right w:val="none" w:sz="0" w:space="0" w:color="auto"/>
      </w:divBdr>
    </w:div>
    <w:div w:id="856624241">
      <w:bodyDiv w:val="1"/>
      <w:marLeft w:val="0"/>
      <w:marRight w:val="0"/>
      <w:marTop w:val="0"/>
      <w:marBottom w:val="0"/>
      <w:divBdr>
        <w:top w:val="none" w:sz="0" w:space="0" w:color="auto"/>
        <w:left w:val="none" w:sz="0" w:space="0" w:color="auto"/>
        <w:bottom w:val="none" w:sz="0" w:space="0" w:color="auto"/>
        <w:right w:val="none" w:sz="0" w:space="0" w:color="auto"/>
      </w:divBdr>
    </w:div>
    <w:div w:id="1104611299">
      <w:bodyDiv w:val="1"/>
      <w:marLeft w:val="0"/>
      <w:marRight w:val="0"/>
      <w:marTop w:val="0"/>
      <w:marBottom w:val="0"/>
      <w:divBdr>
        <w:top w:val="none" w:sz="0" w:space="0" w:color="auto"/>
        <w:left w:val="none" w:sz="0" w:space="0" w:color="auto"/>
        <w:bottom w:val="none" w:sz="0" w:space="0" w:color="auto"/>
        <w:right w:val="none" w:sz="0" w:space="0" w:color="auto"/>
      </w:divBdr>
    </w:div>
    <w:div w:id="1288316218">
      <w:bodyDiv w:val="1"/>
      <w:marLeft w:val="0"/>
      <w:marRight w:val="0"/>
      <w:marTop w:val="0"/>
      <w:marBottom w:val="0"/>
      <w:divBdr>
        <w:top w:val="none" w:sz="0" w:space="0" w:color="auto"/>
        <w:left w:val="none" w:sz="0" w:space="0" w:color="auto"/>
        <w:bottom w:val="none" w:sz="0" w:space="0" w:color="auto"/>
        <w:right w:val="none" w:sz="0" w:space="0" w:color="auto"/>
      </w:divBdr>
    </w:div>
    <w:div w:id="1341276852">
      <w:bodyDiv w:val="1"/>
      <w:marLeft w:val="0"/>
      <w:marRight w:val="0"/>
      <w:marTop w:val="0"/>
      <w:marBottom w:val="0"/>
      <w:divBdr>
        <w:top w:val="none" w:sz="0" w:space="0" w:color="auto"/>
        <w:left w:val="none" w:sz="0" w:space="0" w:color="auto"/>
        <w:bottom w:val="none" w:sz="0" w:space="0" w:color="auto"/>
        <w:right w:val="none" w:sz="0" w:space="0" w:color="auto"/>
      </w:divBdr>
    </w:div>
    <w:div w:id="1404835254">
      <w:bodyDiv w:val="1"/>
      <w:marLeft w:val="0"/>
      <w:marRight w:val="0"/>
      <w:marTop w:val="0"/>
      <w:marBottom w:val="0"/>
      <w:divBdr>
        <w:top w:val="none" w:sz="0" w:space="0" w:color="auto"/>
        <w:left w:val="none" w:sz="0" w:space="0" w:color="auto"/>
        <w:bottom w:val="none" w:sz="0" w:space="0" w:color="auto"/>
        <w:right w:val="none" w:sz="0" w:space="0" w:color="auto"/>
      </w:divBdr>
    </w:div>
    <w:div w:id="1453860885">
      <w:bodyDiv w:val="1"/>
      <w:marLeft w:val="0"/>
      <w:marRight w:val="0"/>
      <w:marTop w:val="0"/>
      <w:marBottom w:val="0"/>
      <w:divBdr>
        <w:top w:val="none" w:sz="0" w:space="0" w:color="auto"/>
        <w:left w:val="none" w:sz="0" w:space="0" w:color="auto"/>
        <w:bottom w:val="none" w:sz="0" w:space="0" w:color="auto"/>
        <w:right w:val="none" w:sz="0" w:space="0" w:color="auto"/>
      </w:divBdr>
    </w:div>
    <w:div w:id="1487208751">
      <w:bodyDiv w:val="1"/>
      <w:marLeft w:val="0"/>
      <w:marRight w:val="0"/>
      <w:marTop w:val="0"/>
      <w:marBottom w:val="0"/>
      <w:divBdr>
        <w:top w:val="none" w:sz="0" w:space="0" w:color="auto"/>
        <w:left w:val="none" w:sz="0" w:space="0" w:color="auto"/>
        <w:bottom w:val="none" w:sz="0" w:space="0" w:color="auto"/>
        <w:right w:val="none" w:sz="0" w:space="0" w:color="auto"/>
      </w:divBdr>
    </w:div>
    <w:div w:id="1510826018">
      <w:bodyDiv w:val="1"/>
      <w:marLeft w:val="0"/>
      <w:marRight w:val="0"/>
      <w:marTop w:val="0"/>
      <w:marBottom w:val="0"/>
      <w:divBdr>
        <w:top w:val="none" w:sz="0" w:space="0" w:color="auto"/>
        <w:left w:val="none" w:sz="0" w:space="0" w:color="auto"/>
        <w:bottom w:val="none" w:sz="0" w:space="0" w:color="auto"/>
        <w:right w:val="none" w:sz="0" w:space="0" w:color="auto"/>
      </w:divBdr>
    </w:div>
    <w:div w:id="1528830086">
      <w:bodyDiv w:val="1"/>
      <w:marLeft w:val="0"/>
      <w:marRight w:val="0"/>
      <w:marTop w:val="0"/>
      <w:marBottom w:val="0"/>
      <w:divBdr>
        <w:top w:val="none" w:sz="0" w:space="0" w:color="auto"/>
        <w:left w:val="none" w:sz="0" w:space="0" w:color="auto"/>
        <w:bottom w:val="none" w:sz="0" w:space="0" w:color="auto"/>
        <w:right w:val="none" w:sz="0" w:space="0" w:color="auto"/>
      </w:divBdr>
    </w:div>
    <w:div w:id="1581987099">
      <w:bodyDiv w:val="1"/>
      <w:marLeft w:val="0"/>
      <w:marRight w:val="0"/>
      <w:marTop w:val="0"/>
      <w:marBottom w:val="0"/>
      <w:divBdr>
        <w:top w:val="none" w:sz="0" w:space="0" w:color="auto"/>
        <w:left w:val="none" w:sz="0" w:space="0" w:color="auto"/>
        <w:bottom w:val="none" w:sz="0" w:space="0" w:color="auto"/>
        <w:right w:val="none" w:sz="0" w:space="0" w:color="auto"/>
      </w:divBdr>
    </w:div>
    <w:div w:id="1657110134">
      <w:bodyDiv w:val="1"/>
      <w:marLeft w:val="0"/>
      <w:marRight w:val="0"/>
      <w:marTop w:val="0"/>
      <w:marBottom w:val="0"/>
      <w:divBdr>
        <w:top w:val="none" w:sz="0" w:space="0" w:color="auto"/>
        <w:left w:val="none" w:sz="0" w:space="0" w:color="auto"/>
        <w:bottom w:val="none" w:sz="0" w:space="0" w:color="auto"/>
        <w:right w:val="none" w:sz="0" w:space="0" w:color="auto"/>
      </w:divBdr>
    </w:div>
    <w:div w:id="1739667019">
      <w:bodyDiv w:val="1"/>
      <w:marLeft w:val="0"/>
      <w:marRight w:val="0"/>
      <w:marTop w:val="0"/>
      <w:marBottom w:val="0"/>
      <w:divBdr>
        <w:top w:val="none" w:sz="0" w:space="0" w:color="auto"/>
        <w:left w:val="none" w:sz="0" w:space="0" w:color="auto"/>
        <w:bottom w:val="none" w:sz="0" w:space="0" w:color="auto"/>
        <w:right w:val="none" w:sz="0" w:space="0" w:color="auto"/>
      </w:divBdr>
    </w:div>
    <w:div w:id="1805930721">
      <w:bodyDiv w:val="1"/>
      <w:marLeft w:val="0"/>
      <w:marRight w:val="0"/>
      <w:marTop w:val="0"/>
      <w:marBottom w:val="0"/>
      <w:divBdr>
        <w:top w:val="none" w:sz="0" w:space="0" w:color="auto"/>
        <w:left w:val="none" w:sz="0" w:space="0" w:color="auto"/>
        <w:bottom w:val="none" w:sz="0" w:space="0" w:color="auto"/>
        <w:right w:val="none" w:sz="0" w:space="0" w:color="auto"/>
      </w:divBdr>
    </w:div>
    <w:div w:id="19487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JSharingNetwor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jsharingnetwork.org/dlm-hospitals/" TargetMode="External"/><Relationship Id="rId5" Type="http://schemas.openxmlformats.org/officeDocument/2006/relationships/hyperlink" Target="https://www.njsharingnetwork.org/dlm-hospita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Akersten</dc:creator>
  <cp:keywords/>
  <dc:description/>
  <cp:lastModifiedBy>Joseph Yaccarino</cp:lastModifiedBy>
  <cp:revision>2</cp:revision>
  <dcterms:created xsi:type="dcterms:W3CDTF">2025-02-24T19:38:00Z</dcterms:created>
  <dcterms:modified xsi:type="dcterms:W3CDTF">2025-02-24T19:38:00Z</dcterms:modified>
</cp:coreProperties>
</file>