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D570" w14:textId="5FBC4070" w:rsidR="00544838" w:rsidRPr="002826AD" w:rsidRDefault="00100F81" w:rsidP="00544838">
      <w:pPr>
        <w:rPr>
          <w:rFonts w:asciiTheme="minorHAnsi" w:hAnsiTheme="minorHAnsi"/>
          <w:sz w:val="24"/>
          <w:szCs w:val="24"/>
        </w:rPr>
      </w:pPr>
      <w:r>
        <w:rPr>
          <w:rFonts w:asciiTheme="minorHAnsi" w:hAnsiTheme="minorHAnsi"/>
          <w:sz w:val="24"/>
          <w:szCs w:val="24"/>
        </w:rPr>
        <w:t>202</w:t>
      </w:r>
      <w:r w:rsidR="006176FD">
        <w:rPr>
          <w:rFonts w:asciiTheme="minorHAnsi" w:hAnsiTheme="minorHAnsi"/>
          <w:sz w:val="24"/>
          <w:szCs w:val="24"/>
        </w:rPr>
        <w:t>5</w:t>
      </w:r>
      <w:r w:rsidR="00544838" w:rsidRPr="002826AD">
        <w:rPr>
          <w:rFonts w:asciiTheme="minorHAnsi" w:hAnsiTheme="minorHAnsi"/>
          <w:sz w:val="24"/>
          <w:szCs w:val="24"/>
        </w:rPr>
        <w:t xml:space="preserve"> National Donate Life Month Hospital Newsletter Article Template</w:t>
      </w:r>
    </w:p>
    <w:p w14:paraId="7F192730" w14:textId="77777777" w:rsidR="00544838" w:rsidRPr="002826AD" w:rsidRDefault="00544838" w:rsidP="00544838">
      <w:pPr>
        <w:rPr>
          <w:rFonts w:asciiTheme="minorHAnsi" w:hAnsiTheme="minorHAnsi"/>
          <w:sz w:val="24"/>
          <w:szCs w:val="24"/>
        </w:rPr>
      </w:pPr>
    </w:p>
    <w:p w14:paraId="6EAD99F2" w14:textId="77777777" w:rsidR="006176FD" w:rsidRPr="006176FD" w:rsidRDefault="006176FD" w:rsidP="006176FD">
      <w:pPr>
        <w:rPr>
          <w:rFonts w:asciiTheme="minorHAnsi" w:hAnsiTheme="minorHAnsi"/>
          <w:b/>
          <w:iCs/>
          <w:sz w:val="24"/>
          <w:szCs w:val="24"/>
        </w:rPr>
      </w:pPr>
      <w:r w:rsidRPr="006176FD">
        <w:rPr>
          <w:rFonts w:asciiTheme="minorHAnsi" w:hAnsiTheme="minorHAnsi"/>
          <w:b/>
          <w:bCs/>
          <w:iCs/>
          <w:sz w:val="24"/>
          <w:szCs w:val="24"/>
          <w:highlight w:val="yellow"/>
        </w:rPr>
        <w:t xml:space="preserve">[Hospital Name] </w:t>
      </w:r>
      <w:r w:rsidRPr="006176FD">
        <w:rPr>
          <w:rFonts w:asciiTheme="minorHAnsi" w:hAnsiTheme="minorHAnsi"/>
          <w:b/>
          <w:bCs/>
          <w:iCs/>
          <w:sz w:val="24"/>
          <w:szCs w:val="24"/>
        </w:rPr>
        <w:t>Honors the Gift of Organ and Tissue Donation During National Donate Life Month</w:t>
      </w:r>
    </w:p>
    <w:p w14:paraId="14F7CA95" w14:textId="77777777" w:rsidR="006176FD" w:rsidRPr="006176FD" w:rsidRDefault="006176FD" w:rsidP="006176FD">
      <w:pPr>
        <w:rPr>
          <w:rFonts w:asciiTheme="minorHAnsi" w:hAnsiTheme="minorHAnsi"/>
          <w:b/>
          <w:iCs/>
          <w:sz w:val="24"/>
          <w:szCs w:val="24"/>
        </w:rPr>
      </w:pPr>
      <w:r w:rsidRPr="006176FD">
        <w:rPr>
          <w:rFonts w:asciiTheme="minorHAnsi" w:hAnsiTheme="minorHAnsi"/>
          <w:b/>
          <w:iCs/>
          <w:sz w:val="24"/>
          <w:szCs w:val="24"/>
        </w:rPr>
        <w:t> </w:t>
      </w:r>
    </w:p>
    <w:p w14:paraId="01237EBD"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April is National Donate Life Month - a time to celebrate the power of organ and tissue donation, honor the selfless donors who have saved and enhanced lives, and inspire more people to register as donors.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we are proud to stand alongside our partners at NJ Sharing Network in championing this lifesaving mission.</w:t>
      </w:r>
    </w:p>
    <w:p w14:paraId="49C1CC83"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ACF8BBE"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Throughout April, we will join communities across the state in raising awareness about the critical need for organ and tissue donation and recognizing the incredible impact of donors and their families. This year,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has planned [add specific initiatives] to encourage our team members, patients, and the community to learn more and </w:t>
      </w:r>
      <w:proofErr w:type="gramStart"/>
      <w:r w:rsidRPr="006176FD">
        <w:rPr>
          <w:rFonts w:asciiTheme="minorHAnsi" w:hAnsiTheme="minorHAnsi"/>
          <w:bCs/>
          <w:iCs/>
          <w:sz w:val="24"/>
          <w:szCs w:val="24"/>
        </w:rPr>
        <w:t>take action</w:t>
      </w:r>
      <w:proofErr w:type="gramEnd"/>
      <w:r w:rsidRPr="006176FD">
        <w:rPr>
          <w:rFonts w:asciiTheme="minorHAnsi" w:hAnsiTheme="minorHAnsi"/>
          <w:bCs/>
          <w:iCs/>
          <w:sz w:val="24"/>
          <w:szCs w:val="24"/>
        </w:rPr>
        <w:t>.</w:t>
      </w:r>
    </w:p>
    <w:p w14:paraId="7730C845"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57FED83" w14:textId="77777777" w:rsidR="006176FD" w:rsidRPr="006176FD" w:rsidRDefault="006176FD" w:rsidP="006176FD">
      <w:pPr>
        <w:rPr>
          <w:rFonts w:asciiTheme="minorHAnsi" w:hAnsiTheme="minorHAnsi"/>
          <w:bCs/>
          <w:iCs/>
          <w:sz w:val="24"/>
          <w:szCs w:val="24"/>
          <w:highlight w:val="yellow"/>
        </w:rPr>
      </w:pPr>
      <w:r w:rsidRPr="006176FD">
        <w:rPr>
          <w:rFonts w:asciiTheme="minorHAnsi" w:hAnsiTheme="minorHAnsi"/>
          <w:bCs/>
          <w:iCs/>
          <w:sz w:val="24"/>
          <w:szCs w:val="24"/>
        </w:rPr>
        <w:t xml:space="preserve">Every day, lives are transformed through the gift of donation, yet the need remains great. More than 100,000 people across the country are waiting for a transplant, including nearly 4,000 here in New Jersey.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we see firsthand the hope that donation brings, and we remain committed to making a difference in the lives of those in need. Last year alone, our hospital helped save and enhance the lives </w:t>
      </w:r>
      <w:proofErr w:type="gramStart"/>
      <w:r w:rsidRPr="006176FD">
        <w:rPr>
          <w:rFonts w:asciiTheme="minorHAnsi" w:hAnsiTheme="minorHAnsi"/>
          <w:bCs/>
          <w:iCs/>
          <w:sz w:val="24"/>
          <w:szCs w:val="24"/>
        </w:rPr>
        <w:t>of</w:t>
      </w:r>
      <w:r w:rsidRPr="006176FD">
        <w:rPr>
          <w:rFonts w:asciiTheme="minorHAnsi" w:hAnsiTheme="minorHAnsi"/>
          <w:bCs/>
          <w:iCs/>
          <w:sz w:val="24"/>
          <w:szCs w:val="24"/>
          <w:highlight w:val="yellow"/>
        </w:rPr>
        <w:t xml:space="preserve"> [add specific hospital numbers]</w:t>
      </w:r>
      <w:proofErr w:type="gramEnd"/>
      <w:r w:rsidRPr="006176FD">
        <w:rPr>
          <w:rFonts w:asciiTheme="minorHAnsi" w:hAnsiTheme="minorHAnsi"/>
          <w:bCs/>
          <w:iCs/>
          <w:sz w:val="24"/>
          <w:szCs w:val="24"/>
          <w:highlight w:val="yellow"/>
        </w:rPr>
        <w:t xml:space="preserve"> </w:t>
      </w:r>
      <w:r w:rsidRPr="006176FD">
        <w:rPr>
          <w:rFonts w:asciiTheme="minorHAnsi" w:hAnsiTheme="minorHAnsi"/>
          <w:bCs/>
          <w:iCs/>
          <w:sz w:val="24"/>
          <w:szCs w:val="24"/>
        </w:rPr>
        <w:t>individuals through organ and tissue donation.</w:t>
      </w:r>
    </w:p>
    <w:p w14:paraId="37C78A8A" w14:textId="65C98F8E" w:rsidR="006176FD" w:rsidRDefault="006176FD" w:rsidP="006176FD">
      <w:pPr>
        <w:pBdr>
          <w:bottom w:val="single" w:sz="6" w:space="1" w:color="auto"/>
        </w:pBdr>
        <w:rPr>
          <w:rFonts w:asciiTheme="minorHAnsi" w:hAnsiTheme="minorHAnsi"/>
          <w:b/>
          <w:i/>
          <w:sz w:val="24"/>
          <w:szCs w:val="24"/>
          <w:highlight w:val="yellow"/>
        </w:rPr>
      </w:pPr>
    </w:p>
    <w:p w14:paraId="73AD5AB7" w14:textId="52E079A3" w:rsidR="005A66FF" w:rsidRPr="006176FD" w:rsidRDefault="005A66FF" w:rsidP="006176FD">
      <w:pPr>
        <w:rPr>
          <w:rFonts w:asciiTheme="minorHAnsi" w:hAnsiTheme="minorHAnsi"/>
          <w:b/>
          <w:i/>
          <w:sz w:val="24"/>
          <w:szCs w:val="24"/>
          <w:highlight w:val="yellow"/>
        </w:rPr>
      </w:pPr>
    </w:p>
    <w:p w14:paraId="761AE34B" w14:textId="77777777" w:rsidR="00401406" w:rsidRPr="00401406" w:rsidRDefault="00401406" w:rsidP="00401406">
      <w:pPr>
        <w:pBdr>
          <w:bottom w:val="single" w:sz="6" w:space="1" w:color="auto"/>
        </w:pBdr>
        <w:rPr>
          <w:rFonts w:asciiTheme="minorHAnsi" w:hAnsiTheme="minorHAnsi"/>
          <w:b/>
          <w:bCs/>
          <w:i/>
          <w:sz w:val="24"/>
          <w:szCs w:val="24"/>
        </w:rPr>
      </w:pPr>
      <w:r w:rsidRPr="00401406">
        <w:rPr>
          <w:rFonts w:asciiTheme="minorHAnsi" w:hAnsiTheme="minorHAnsi"/>
          <w:b/>
          <w:bCs/>
          <w:i/>
          <w:sz w:val="24"/>
          <w:szCs w:val="24"/>
        </w:rPr>
        <w:t xml:space="preserve">Deanna Noelle “Dee </w:t>
      </w:r>
      <w:proofErr w:type="spellStart"/>
      <w:r w:rsidRPr="00401406">
        <w:rPr>
          <w:rFonts w:asciiTheme="minorHAnsi" w:hAnsiTheme="minorHAnsi"/>
          <w:b/>
          <w:bCs/>
          <w:i/>
          <w:sz w:val="24"/>
          <w:szCs w:val="24"/>
        </w:rPr>
        <w:t>Dee</w:t>
      </w:r>
      <w:proofErr w:type="spellEnd"/>
      <w:r w:rsidRPr="00401406">
        <w:rPr>
          <w:rFonts w:asciiTheme="minorHAnsi" w:hAnsiTheme="minorHAnsi"/>
          <w:b/>
          <w:bCs/>
          <w:i/>
          <w:sz w:val="24"/>
          <w:szCs w:val="24"/>
        </w:rPr>
        <w:t>” D’Arco</w:t>
      </w:r>
    </w:p>
    <w:p w14:paraId="008EAE02" w14:textId="77777777" w:rsidR="00401406" w:rsidRPr="00401406" w:rsidRDefault="00401406" w:rsidP="00401406">
      <w:pPr>
        <w:pBdr>
          <w:bottom w:val="single" w:sz="6" w:space="1" w:color="auto"/>
        </w:pBdr>
        <w:rPr>
          <w:rFonts w:asciiTheme="minorHAnsi" w:hAnsiTheme="minorHAnsi"/>
          <w:b/>
          <w:bCs/>
          <w:i/>
          <w:sz w:val="24"/>
          <w:szCs w:val="24"/>
        </w:rPr>
      </w:pPr>
      <w:r w:rsidRPr="00401406">
        <w:rPr>
          <w:rFonts w:asciiTheme="minorHAnsi" w:hAnsiTheme="minorHAnsi"/>
          <w:b/>
          <w:bCs/>
          <w:i/>
          <w:sz w:val="24"/>
          <w:szCs w:val="24"/>
        </w:rPr>
        <w:t>Organ and Tissue Donor</w:t>
      </w:r>
    </w:p>
    <w:p w14:paraId="7CB63CA5" w14:textId="77777777" w:rsidR="00401406" w:rsidRPr="00401406" w:rsidRDefault="00401406" w:rsidP="00401406">
      <w:pPr>
        <w:pBdr>
          <w:bottom w:val="single" w:sz="6" w:space="1" w:color="auto"/>
        </w:pBdr>
        <w:rPr>
          <w:rFonts w:asciiTheme="minorHAnsi" w:hAnsiTheme="minorHAnsi"/>
          <w:i/>
          <w:sz w:val="24"/>
          <w:szCs w:val="24"/>
        </w:rPr>
      </w:pPr>
      <w:r w:rsidRPr="00401406">
        <w:rPr>
          <w:rFonts w:asciiTheme="minorHAnsi" w:hAnsiTheme="minorHAnsi"/>
          <w:i/>
          <w:sz w:val="24"/>
          <w:szCs w:val="24"/>
        </w:rPr>
        <w:t xml:space="preserve">Deanna Noelle “Dee </w:t>
      </w:r>
      <w:proofErr w:type="spellStart"/>
      <w:r w:rsidRPr="00401406">
        <w:rPr>
          <w:rFonts w:asciiTheme="minorHAnsi" w:hAnsiTheme="minorHAnsi"/>
          <w:i/>
          <w:sz w:val="24"/>
          <w:szCs w:val="24"/>
        </w:rPr>
        <w:t>Dee</w:t>
      </w:r>
      <w:proofErr w:type="spellEnd"/>
      <w:r w:rsidRPr="00401406">
        <w:rPr>
          <w:rFonts w:asciiTheme="minorHAnsi" w:hAnsiTheme="minorHAnsi"/>
          <w:i/>
          <w:sz w:val="24"/>
          <w:szCs w:val="24"/>
        </w:rPr>
        <w:t>” D’Arco of Vernon passed away on May 27, 2024, at just 19 years old, following a tragic car accident. A beloved teacher’s assistant at Little Learners Academy in Jefferson Township, Deanna was cherished by her students, remembered for giving the best hugs, and loved by all who knew her. Her vibrant spirit, compassionate nature, love for animals, and dedication to others left a lasting impression on everyone she met.</w:t>
      </w:r>
      <w:r w:rsidRPr="00401406">
        <w:rPr>
          <w:rFonts w:asciiTheme="minorHAnsi" w:hAnsiTheme="minorHAnsi"/>
          <w:i/>
          <w:sz w:val="24"/>
          <w:szCs w:val="24"/>
        </w:rPr>
        <w:br/>
      </w:r>
      <w:r w:rsidRPr="00401406">
        <w:rPr>
          <w:rFonts w:asciiTheme="minorHAnsi" w:hAnsiTheme="minorHAnsi"/>
          <w:i/>
          <w:sz w:val="24"/>
          <w:szCs w:val="24"/>
        </w:rPr>
        <w:br/>
        <w:t>Deanna’s life, cut tragically short, continues to inspire others through the selfless act of organ and tissue donation. Her donated heart, liver, and kidney saved the lives of three people, giving them renewed hope and the chance to create new memories with their loved ones. Additionally, her tissue donations, including skin, bone, tendons, and corneas, will offer healing to those in need.</w:t>
      </w:r>
      <w:r w:rsidRPr="00401406">
        <w:rPr>
          <w:rFonts w:asciiTheme="minorHAnsi" w:hAnsiTheme="minorHAnsi"/>
          <w:i/>
          <w:sz w:val="24"/>
          <w:szCs w:val="24"/>
        </w:rPr>
        <w:br/>
      </w:r>
      <w:r w:rsidRPr="00401406">
        <w:rPr>
          <w:rFonts w:asciiTheme="minorHAnsi" w:hAnsiTheme="minorHAnsi"/>
          <w:i/>
          <w:sz w:val="24"/>
          <w:szCs w:val="24"/>
        </w:rPr>
        <w:br/>
        <w:t>“Deanna has always been a hero to me, and now she can be a hero forever as an organ and tissue donor who saved lives,” said her father, Steven D’Arco, who served on the Paterson Fire Department for nearly 25 years. “This brings us some solace, knowing something positive can come from such an unimaginable loss.”</w:t>
      </w:r>
      <w:r w:rsidRPr="00401406">
        <w:rPr>
          <w:rFonts w:asciiTheme="minorHAnsi" w:hAnsiTheme="minorHAnsi"/>
          <w:i/>
          <w:sz w:val="24"/>
          <w:szCs w:val="24"/>
        </w:rPr>
        <w:br/>
      </w:r>
      <w:r w:rsidRPr="00401406">
        <w:rPr>
          <w:rFonts w:asciiTheme="minorHAnsi" w:hAnsiTheme="minorHAnsi"/>
          <w:i/>
          <w:sz w:val="24"/>
          <w:szCs w:val="24"/>
        </w:rPr>
        <w:br/>
        <w:t xml:space="preserve">Deanna’s legacy was honored during a deeply emotional NJ Sharing Network flag-raising ceremony at Morristown Medical Center. Family, friends, hospital staff, and NJ Sharing Network </w:t>
      </w:r>
      <w:r w:rsidRPr="00401406">
        <w:rPr>
          <w:rFonts w:asciiTheme="minorHAnsi" w:hAnsiTheme="minorHAnsi"/>
          <w:i/>
          <w:sz w:val="24"/>
          <w:szCs w:val="24"/>
        </w:rPr>
        <w:lastRenderedPageBreak/>
        <w:t>representatives came together to pay tribute to her selfless spirit. This moment of remembrance highlighted the lasting impact Deanna continues to have through the gift of organ and tissue donation.</w:t>
      </w:r>
      <w:r w:rsidRPr="00401406">
        <w:rPr>
          <w:rFonts w:asciiTheme="minorHAnsi" w:hAnsiTheme="minorHAnsi"/>
          <w:i/>
          <w:sz w:val="24"/>
          <w:szCs w:val="24"/>
        </w:rPr>
        <w:br/>
      </w:r>
      <w:r w:rsidRPr="00401406">
        <w:rPr>
          <w:rFonts w:asciiTheme="minorHAnsi" w:hAnsiTheme="minorHAnsi"/>
          <w:i/>
          <w:sz w:val="24"/>
          <w:szCs w:val="24"/>
        </w:rPr>
        <w:br/>
        <w:t>The D’Arco family has leaned heavily on NJ Sharing Network since Deanna’s passing.</w:t>
      </w:r>
      <w:r w:rsidRPr="00401406">
        <w:rPr>
          <w:rFonts w:asciiTheme="minorHAnsi" w:hAnsiTheme="minorHAnsi"/>
          <w:i/>
          <w:sz w:val="24"/>
          <w:szCs w:val="24"/>
        </w:rPr>
        <w:br/>
      </w:r>
      <w:r w:rsidRPr="00401406">
        <w:rPr>
          <w:rFonts w:asciiTheme="minorHAnsi" w:hAnsiTheme="minorHAnsi"/>
          <w:i/>
          <w:sz w:val="24"/>
          <w:szCs w:val="24"/>
        </w:rPr>
        <w:br/>
        <w:t>“NJ Sharing Network has been with us every step of the way, and we are forever grateful for the support they’ve given us,” said Steven. “Their grief counseling has been invaluable. They’ve helped us process our loss and provided a path for hope and healing. It’s not just about our loss, but about what comes from it. Knowing that Deanna’s gifts gave life to others helps ease the pain.”</w:t>
      </w:r>
    </w:p>
    <w:p w14:paraId="6CBA54EF" w14:textId="2A32B372" w:rsidR="00436494" w:rsidRPr="007A75F6" w:rsidRDefault="00436494" w:rsidP="00436494">
      <w:pPr>
        <w:pBdr>
          <w:bottom w:val="single" w:sz="6" w:space="1" w:color="auto"/>
        </w:pBdr>
        <w:rPr>
          <w:rFonts w:asciiTheme="minorHAnsi" w:hAnsiTheme="minorHAnsi"/>
          <w:i/>
          <w:sz w:val="24"/>
          <w:szCs w:val="24"/>
        </w:rPr>
      </w:pPr>
    </w:p>
    <w:p w14:paraId="1361CE20" w14:textId="77777777" w:rsidR="005A66FF" w:rsidRPr="006176FD" w:rsidRDefault="005A66FF" w:rsidP="00436494">
      <w:pPr>
        <w:rPr>
          <w:rFonts w:asciiTheme="minorHAnsi" w:hAnsiTheme="minorHAnsi"/>
          <w:b/>
          <w:i/>
          <w:sz w:val="24"/>
          <w:szCs w:val="24"/>
          <w:highlight w:val="yellow"/>
        </w:rPr>
      </w:pPr>
    </w:p>
    <w:p w14:paraId="556CDAC3" w14:textId="50D15E56" w:rsidR="00544838" w:rsidRPr="002826AD" w:rsidRDefault="00544838" w:rsidP="00544838">
      <w:pPr>
        <w:rPr>
          <w:rFonts w:asciiTheme="minorHAnsi" w:hAnsiTheme="minorHAnsi"/>
          <w:b/>
          <w:sz w:val="24"/>
          <w:szCs w:val="24"/>
        </w:rPr>
      </w:pPr>
      <w:r>
        <w:rPr>
          <w:rFonts w:asciiTheme="minorHAnsi" w:hAnsiTheme="minorHAnsi"/>
          <w:b/>
          <w:sz w:val="24"/>
          <w:szCs w:val="24"/>
        </w:rPr>
        <w:t xml:space="preserve">We hope you will join us in celebrating the gift of life during </w:t>
      </w:r>
      <w:r w:rsidRPr="002826AD">
        <w:rPr>
          <w:rFonts w:asciiTheme="minorHAnsi" w:hAnsiTheme="minorHAnsi"/>
          <w:b/>
          <w:sz w:val="24"/>
          <w:szCs w:val="24"/>
        </w:rPr>
        <w:t>Donate Life Month</w:t>
      </w:r>
      <w:r>
        <w:rPr>
          <w:rFonts w:asciiTheme="minorHAnsi" w:hAnsiTheme="minorHAnsi"/>
          <w:b/>
          <w:sz w:val="24"/>
          <w:szCs w:val="24"/>
        </w:rPr>
        <w:t>. Here are just some ways you can get involved:</w:t>
      </w:r>
    </w:p>
    <w:p w14:paraId="4C115D7B" w14:textId="77777777" w:rsidR="00544838" w:rsidRPr="002826AD" w:rsidRDefault="00544838" w:rsidP="00544838">
      <w:pPr>
        <w:rPr>
          <w:rFonts w:asciiTheme="minorHAnsi" w:hAnsiTheme="minorHAnsi"/>
          <w:sz w:val="24"/>
          <w:szCs w:val="24"/>
        </w:rPr>
      </w:pPr>
    </w:p>
    <w:p w14:paraId="0B67519A" w14:textId="6CE4F128" w:rsidR="00544838" w:rsidRPr="0005753C" w:rsidRDefault="00544838" w:rsidP="00544838">
      <w:pPr>
        <w:pStyle w:val="ListParagraph"/>
        <w:numPr>
          <w:ilvl w:val="0"/>
          <w:numId w:val="1"/>
        </w:numPr>
        <w:rPr>
          <w:rFonts w:asciiTheme="minorHAnsi" w:hAnsiTheme="minorHAnsi"/>
          <w:b/>
          <w:sz w:val="24"/>
          <w:szCs w:val="24"/>
        </w:rPr>
      </w:pPr>
      <w:r w:rsidRPr="0005753C">
        <w:rPr>
          <w:rFonts w:asciiTheme="minorHAnsi" w:hAnsiTheme="minorHAnsi"/>
          <w:sz w:val="24"/>
          <w:szCs w:val="24"/>
        </w:rPr>
        <w:t xml:space="preserve">Celebrate those who have been touched by the gift of life and show your support by wearing blue and green—the colors of donation—on National Blue &amp; Green Day: </w:t>
      </w:r>
      <w:r w:rsidR="002B148F">
        <w:rPr>
          <w:rFonts w:asciiTheme="minorHAnsi" w:hAnsiTheme="minorHAnsi"/>
          <w:sz w:val="24"/>
          <w:szCs w:val="24"/>
        </w:rPr>
        <w:br/>
      </w:r>
      <w:r w:rsidR="0005753C" w:rsidRPr="0005753C">
        <w:rPr>
          <w:rFonts w:asciiTheme="minorHAnsi" w:hAnsiTheme="minorHAnsi"/>
          <w:b/>
          <w:sz w:val="24"/>
          <w:szCs w:val="24"/>
        </w:rPr>
        <w:t xml:space="preserve">Friday, </w:t>
      </w:r>
      <w:r w:rsidRPr="0005753C">
        <w:rPr>
          <w:rFonts w:asciiTheme="minorHAnsi" w:hAnsiTheme="minorHAnsi"/>
          <w:b/>
          <w:sz w:val="24"/>
          <w:szCs w:val="24"/>
        </w:rPr>
        <w:t xml:space="preserve">April </w:t>
      </w:r>
      <w:r w:rsidR="007031F6">
        <w:rPr>
          <w:rFonts w:asciiTheme="minorHAnsi" w:hAnsiTheme="minorHAnsi"/>
          <w:b/>
          <w:bCs/>
          <w:sz w:val="24"/>
          <w:szCs w:val="24"/>
        </w:rPr>
        <w:t>1</w:t>
      </w:r>
      <w:r w:rsidR="00851A57">
        <w:rPr>
          <w:rFonts w:asciiTheme="minorHAnsi" w:hAnsiTheme="minorHAnsi"/>
          <w:b/>
          <w:bCs/>
          <w:sz w:val="24"/>
          <w:szCs w:val="24"/>
        </w:rPr>
        <w:t>1</w:t>
      </w:r>
      <w:r w:rsidR="003650DB" w:rsidRPr="0005753C">
        <w:rPr>
          <w:rFonts w:asciiTheme="minorHAnsi" w:hAnsiTheme="minorHAnsi"/>
          <w:b/>
          <w:bCs/>
          <w:sz w:val="24"/>
          <w:szCs w:val="24"/>
        </w:rPr>
        <w:t>.</w:t>
      </w:r>
    </w:p>
    <w:p w14:paraId="15B2328D"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 </w:t>
      </w:r>
    </w:p>
    <w:p w14:paraId="704A0823" w14:textId="43264B98" w:rsidR="00544838" w:rsidRDefault="00544838" w:rsidP="00544838">
      <w:pPr>
        <w:pStyle w:val="ListParagraph"/>
        <w:numPr>
          <w:ilvl w:val="0"/>
          <w:numId w:val="1"/>
        </w:numPr>
        <w:rPr>
          <w:rFonts w:asciiTheme="minorHAnsi" w:hAnsiTheme="minorHAnsi"/>
          <w:sz w:val="24"/>
          <w:szCs w:val="24"/>
        </w:rPr>
      </w:pPr>
      <w:r>
        <w:rPr>
          <w:rFonts w:asciiTheme="minorHAnsi" w:hAnsiTheme="minorHAnsi"/>
          <w:sz w:val="24"/>
          <w:szCs w:val="24"/>
        </w:rPr>
        <w:t>Ask your local elected official to declare April as Donate Life Month in your town. Download a sample proclamation (and other resources) at</w:t>
      </w:r>
      <w:r w:rsidRPr="002826AD">
        <w:rPr>
          <w:rFonts w:asciiTheme="minorHAnsi" w:hAnsiTheme="minorHAnsi"/>
          <w:sz w:val="24"/>
          <w:szCs w:val="24"/>
        </w:rPr>
        <w:t xml:space="preserve"> </w:t>
      </w:r>
      <w:hyperlink r:id="rId5" w:history="1">
        <w:r w:rsidR="004574F8" w:rsidRPr="004574F8">
          <w:rPr>
            <w:rStyle w:val="Hyperlink"/>
            <w:rFonts w:asciiTheme="minorHAnsi" w:hAnsiTheme="minorHAnsi"/>
            <w:sz w:val="24"/>
            <w:szCs w:val="24"/>
          </w:rPr>
          <w:t>https://www.njsharingnetwork.org/dlm-hospitals/</w:t>
        </w:r>
      </w:hyperlink>
      <w:r>
        <w:rPr>
          <w:rFonts w:asciiTheme="minorHAnsi" w:hAnsiTheme="minorHAnsi"/>
          <w:sz w:val="24"/>
          <w:szCs w:val="24"/>
        </w:rPr>
        <w:t>.</w:t>
      </w:r>
    </w:p>
    <w:p w14:paraId="75CAC289" w14:textId="77777777" w:rsidR="00DD03E2" w:rsidRPr="00DD03E2" w:rsidRDefault="00DD03E2" w:rsidP="00DD03E2">
      <w:pPr>
        <w:pStyle w:val="ListParagraph"/>
        <w:rPr>
          <w:rFonts w:asciiTheme="minorHAnsi" w:hAnsiTheme="minorHAnsi"/>
          <w:sz w:val="24"/>
          <w:szCs w:val="24"/>
        </w:rPr>
      </w:pPr>
    </w:p>
    <w:p w14:paraId="646E47F1" w14:textId="11FD1281" w:rsidR="00DD03E2" w:rsidRPr="004574F8" w:rsidRDefault="00BE2053" w:rsidP="004574F8">
      <w:pPr>
        <w:pStyle w:val="ListParagraph"/>
        <w:numPr>
          <w:ilvl w:val="0"/>
          <w:numId w:val="1"/>
        </w:numPr>
        <w:rPr>
          <w:rFonts w:asciiTheme="minorHAnsi" w:hAnsiTheme="minorHAnsi"/>
          <w:sz w:val="24"/>
          <w:szCs w:val="24"/>
        </w:rPr>
      </w:pPr>
      <w:r>
        <w:rPr>
          <w:rFonts w:asciiTheme="minorHAnsi" w:hAnsiTheme="minorHAnsi"/>
          <w:sz w:val="24"/>
          <w:szCs w:val="24"/>
        </w:rPr>
        <w:t xml:space="preserve">Visit </w:t>
      </w:r>
      <w:hyperlink r:id="rId6" w:history="1">
        <w:r w:rsidR="004574F8" w:rsidRPr="00A93BB4">
          <w:rPr>
            <w:rStyle w:val="Hyperlink"/>
            <w:rFonts w:asciiTheme="minorHAnsi" w:hAnsiTheme="minorHAnsi"/>
            <w:sz w:val="24"/>
            <w:szCs w:val="24"/>
          </w:rPr>
          <w:t>https://www.njsharingnetwork.org/dlm-hospitals/</w:t>
        </w:r>
      </w:hyperlink>
      <w:r w:rsidR="004574F8">
        <w:rPr>
          <w:rFonts w:asciiTheme="minorHAnsi" w:hAnsiTheme="minorHAnsi"/>
          <w:sz w:val="24"/>
          <w:szCs w:val="24"/>
        </w:rPr>
        <w:t xml:space="preserve"> to</w:t>
      </w:r>
      <w:r w:rsidRPr="004574F8">
        <w:rPr>
          <w:rFonts w:asciiTheme="minorHAnsi" w:hAnsiTheme="minorHAnsi"/>
          <w:sz w:val="24"/>
          <w:szCs w:val="24"/>
        </w:rPr>
        <w:t xml:space="preserve"> </w:t>
      </w:r>
      <w:r w:rsidR="0025447B" w:rsidRPr="004574F8">
        <w:rPr>
          <w:rFonts w:asciiTheme="minorHAnsi" w:hAnsiTheme="minorHAnsi"/>
          <w:sz w:val="24"/>
          <w:szCs w:val="24"/>
        </w:rPr>
        <w:t xml:space="preserve">download graphics to share on social media </w:t>
      </w:r>
      <w:r w:rsidR="00AD4A81" w:rsidRPr="004574F8">
        <w:rPr>
          <w:rFonts w:asciiTheme="minorHAnsi" w:hAnsiTheme="minorHAnsi"/>
          <w:sz w:val="24"/>
          <w:szCs w:val="24"/>
        </w:rPr>
        <w:t xml:space="preserve">throughout April in celebration of National Donate Life Month. </w:t>
      </w:r>
      <w:r w:rsidR="00DD03E2" w:rsidRPr="004574F8">
        <w:rPr>
          <w:rFonts w:asciiTheme="minorHAnsi" w:hAnsiTheme="minorHAnsi"/>
          <w:sz w:val="24"/>
          <w:szCs w:val="24"/>
        </w:rPr>
        <w:t xml:space="preserve"> </w:t>
      </w:r>
    </w:p>
    <w:p w14:paraId="63271A67" w14:textId="77777777" w:rsidR="00544838" w:rsidRPr="002826AD" w:rsidRDefault="00544838" w:rsidP="00544838">
      <w:pPr>
        <w:rPr>
          <w:rFonts w:asciiTheme="minorHAnsi" w:hAnsiTheme="minorHAnsi"/>
          <w:sz w:val="24"/>
          <w:szCs w:val="24"/>
        </w:rPr>
      </w:pPr>
    </w:p>
    <w:p w14:paraId="6E2CCCA3"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To learn more, get involved and register as an organ donor, visit </w:t>
      </w:r>
      <w:hyperlink r:id="rId7" w:history="1">
        <w:r w:rsidRPr="002826AD">
          <w:rPr>
            <w:rStyle w:val="Hyperlink"/>
            <w:rFonts w:asciiTheme="minorHAnsi" w:hAnsiTheme="minorHAnsi"/>
            <w:sz w:val="24"/>
            <w:szCs w:val="24"/>
          </w:rPr>
          <w:t>www.NJSharingNetwork.org</w:t>
        </w:r>
      </w:hyperlink>
      <w:r w:rsidRPr="002826AD">
        <w:rPr>
          <w:rFonts w:asciiTheme="minorHAnsi" w:hAnsiTheme="minorHAnsi"/>
          <w:sz w:val="24"/>
          <w:szCs w:val="24"/>
        </w:rPr>
        <w:t xml:space="preserve">.  </w:t>
      </w:r>
    </w:p>
    <w:p w14:paraId="47B386A5" w14:textId="77777777" w:rsidR="00544838" w:rsidRPr="002826AD" w:rsidRDefault="00544838" w:rsidP="00544838">
      <w:pPr>
        <w:rPr>
          <w:rFonts w:asciiTheme="minorHAnsi" w:hAnsiTheme="minorHAnsi"/>
          <w:sz w:val="24"/>
          <w:szCs w:val="24"/>
        </w:rPr>
      </w:pPr>
    </w:p>
    <w:p w14:paraId="4D41447A" w14:textId="77777777" w:rsidR="00544838" w:rsidRPr="002826AD" w:rsidRDefault="00544838" w:rsidP="00544838">
      <w:pPr>
        <w:rPr>
          <w:rFonts w:asciiTheme="minorHAnsi" w:hAnsiTheme="minorHAnsi"/>
          <w:b/>
          <w:sz w:val="24"/>
          <w:szCs w:val="24"/>
        </w:rPr>
      </w:pPr>
      <w:r w:rsidRPr="002826AD">
        <w:rPr>
          <w:rFonts w:asciiTheme="minorHAnsi" w:hAnsiTheme="minorHAnsi"/>
          <w:b/>
          <w:i/>
          <w:sz w:val="24"/>
          <w:szCs w:val="24"/>
          <w:highlight w:val="yellow"/>
        </w:rPr>
        <w:t>[Hospital logo</w:t>
      </w:r>
      <w:r w:rsidRPr="002826AD">
        <w:rPr>
          <w:rFonts w:asciiTheme="minorHAnsi" w:hAnsiTheme="minorHAnsi"/>
          <w:b/>
          <w:sz w:val="24"/>
          <w:szCs w:val="24"/>
          <w:highlight w:val="yellow"/>
        </w:rPr>
        <w:t>]</w:t>
      </w:r>
    </w:p>
    <w:p w14:paraId="1D256EF7" w14:textId="77777777" w:rsidR="006E2E74" w:rsidRDefault="006E2E74" w:rsidP="00544838"/>
    <w:p w14:paraId="2A132861" w14:textId="77777777" w:rsidR="00E10961" w:rsidRPr="00544838" w:rsidRDefault="00E10961" w:rsidP="00544838"/>
    <w:sectPr w:rsidR="00E10961" w:rsidRPr="00544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6708B"/>
    <w:multiLevelType w:val="hybridMultilevel"/>
    <w:tmpl w:val="98A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23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74"/>
    <w:rsid w:val="000101E3"/>
    <w:rsid w:val="0005753C"/>
    <w:rsid w:val="00070F03"/>
    <w:rsid w:val="00100F81"/>
    <w:rsid w:val="0011157E"/>
    <w:rsid w:val="00111E7C"/>
    <w:rsid w:val="00142E12"/>
    <w:rsid w:val="00165A1D"/>
    <w:rsid w:val="0025447B"/>
    <w:rsid w:val="002826AD"/>
    <w:rsid w:val="002B148F"/>
    <w:rsid w:val="002C4002"/>
    <w:rsid w:val="003578D6"/>
    <w:rsid w:val="003650DB"/>
    <w:rsid w:val="003B0535"/>
    <w:rsid w:val="003E2981"/>
    <w:rsid w:val="003E4E41"/>
    <w:rsid w:val="00401406"/>
    <w:rsid w:val="00436494"/>
    <w:rsid w:val="004574F8"/>
    <w:rsid w:val="004E0DF3"/>
    <w:rsid w:val="00544838"/>
    <w:rsid w:val="00593D47"/>
    <w:rsid w:val="005A2618"/>
    <w:rsid w:val="005A66FF"/>
    <w:rsid w:val="005C1D62"/>
    <w:rsid w:val="006176FD"/>
    <w:rsid w:val="0066722B"/>
    <w:rsid w:val="006E2E74"/>
    <w:rsid w:val="007031F6"/>
    <w:rsid w:val="00717C57"/>
    <w:rsid w:val="007A75F6"/>
    <w:rsid w:val="008053AC"/>
    <w:rsid w:val="00813659"/>
    <w:rsid w:val="00851A57"/>
    <w:rsid w:val="008E6D54"/>
    <w:rsid w:val="00922544"/>
    <w:rsid w:val="00945CB2"/>
    <w:rsid w:val="00980079"/>
    <w:rsid w:val="00A36D8C"/>
    <w:rsid w:val="00AA387B"/>
    <w:rsid w:val="00AD4A81"/>
    <w:rsid w:val="00B04B56"/>
    <w:rsid w:val="00B50565"/>
    <w:rsid w:val="00BB1FD4"/>
    <w:rsid w:val="00BE2053"/>
    <w:rsid w:val="00CA6C84"/>
    <w:rsid w:val="00CB35EA"/>
    <w:rsid w:val="00CB5EE0"/>
    <w:rsid w:val="00D42135"/>
    <w:rsid w:val="00D56890"/>
    <w:rsid w:val="00D87BC3"/>
    <w:rsid w:val="00DD03E2"/>
    <w:rsid w:val="00E10961"/>
    <w:rsid w:val="00E37500"/>
    <w:rsid w:val="00E91DCF"/>
    <w:rsid w:val="00F05451"/>
    <w:rsid w:val="00F62E84"/>
    <w:rsid w:val="00FE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6016"/>
  <w15:chartTrackingRefBased/>
  <w15:docId w15:val="{686B74CA-438B-4E03-BD01-251EA521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E74"/>
    <w:rPr>
      <w:color w:val="0000FF"/>
      <w:u w:val="single"/>
    </w:rPr>
  </w:style>
  <w:style w:type="paragraph" w:styleId="ListParagraph">
    <w:name w:val="List Paragraph"/>
    <w:basedOn w:val="Normal"/>
    <w:uiPriority w:val="34"/>
    <w:qFormat/>
    <w:rsid w:val="006E2E74"/>
    <w:pPr>
      <w:ind w:left="720"/>
      <w:contextualSpacing/>
    </w:pPr>
  </w:style>
  <w:style w:type="character" w:styleId="FollowedHyperlink">
    <w:name w:val="FollowedHyperlink"/>
    <w:basedOn w:val="DefaultParagraphFont"/>
    <w:uiPriority w:val="99"/>
    <w:semiHidden/>
    <w:unhideWhenUsed/>
    <w:rsid w:val="000101E3"/>
    <w:rPr>
      <w:color w:val="954F72" w:themeColor="followedHyperlink"/>
      <w:u w:val="single"/>
    </w:rPr>
  </w:style>
  <w:style w:type="character" w:styleId="UnresolvedMention">
    <w:name w:val="Unresolved Mention"/>
    <w:basedOn w:val="DefaultParagraphFont"/>
    <w:uiPriority w:val="99"/>
    <w:semiHidden/>
    <w:unhideWhenUsed/>
    <w:rsid w:val="0045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223">
      <w:bodyDiv w:val="1"/>
      <w:marLeft w:val="0"/>
      <w:marRight w:val="0"/>
      <w:marTop w:val="0"/>
      <w:marBottom w:val="0"/>
      <w:divBdr>
        <w:top w:val="none" w:sz="0" w:space="0" w:color="auto"/>
        <w:left w:val="none" w:sz="0" w:space="0" w:color="auto"/>
        <w:bottom w:val="none" w:sz="0" w:space="0" w:color="auto"/>
        <w:right w:val="none" w:sz="0" w:space="0" w:color="auto"/>
      </w:divBdr>
    </w:div>
    <w:div w:id="139811980">
      <w:bodyDiv w:val="1"/>
      <w:marLeft w:val="0"/>
      <w:marRight w:val="0"/>
      <w:marTop w:val="0"/>
      <w:marBottom w:val="0"/>
      <w:divBdr>
        <w:top w:val="none" w:sz="0" w:space="0" w:color="auto"/>
        <w:left w:val="none" w:sz="0" w:space="0" w:color="auto"/>
        <w:bottom w:val="none" w:sz="0" w:space="0" w:color="auto"/>
        <w:right w:val="none" w:sz="0" w:space="0" w:color="auto"/>
      </w:divBdr>
    </w:div>
    <w:div w:id="358706543">
      <w:bodyDiv w:val="1"/>
      <w:marLeft w:val="0"/>
      <w:marRight w:val="0"/>
      <w:marTop w:val="0"/>
      <w:marBottom w:val="0"/>
      <w:divBdr>
        <w:top w:val="none" w:sz="0" w:space="0" w:color="auto"/>
        <w:left w:val="none" w:sz="0" w:space="0" w:color="auto"/>
        <w:bottom w:val="none" w:sz="0" w:space="0" w:color="auto"/>
        <w:right w:val="none" w:sz="0" w:space="0" w:color="auto"/>
      </w:divBdr>
    </w:div>
    <w:div w:id="393818419">
      <w:bodyDiv w:val="1"/>
      <w:marLeft w:val="0"/>
      <w:marRight w:val="0"/>
      <w:marTop w:val="0"/>
      <w:marBottom w:val="0"/>
      <w:divBdr>
        <w:top w:val="none" w:sz="0" w:space="0" w:color="auto"/>
        <w:left w:val="none" w:sz="0" w:space="0" w:color="auto"/>
        <w:bottom w:val="none" w:sz="0" w:space="0" w:color="auto"/>
        <w:right w:val="none" w:sz="0" w:space="0" w:color="auto"/>
      </w:divBdr>
    </w:div>
    <w:div w:id="450318716">
      <w:bodyDiv w:val="1"/>
      <w:marLeft w:val="0"/>
      <w:marRight w:val="0"/>
      <w:marTop w:val="0"/>
      <w:marBottom w:val="0"/>
      <w:divBdr>
        <w:top w:val="none" w:sz="0" w:space="0" w:color="auto"/>
        <w:left w:val="none" w:sz="0" w:space="0" w:color="auto"/>
        <w:bottom w:val="none" w:sz="0" w:space="0" w:color="auto"/>
        <w:right w:val="none" w:sz="0" w:space="0" w:color="auto"/>
      </w:divBdr>
    </w:div>
    <w:div w:id="474418155">
      <w:bodyDiv w:val="1"/>
      <w:marLeft w:val="0"/>
      <w:marRight w:val="0"/>
      <w:marTop w:val="0"/>
      <w:marBottom w:val="0"/>
      <w:divBdr>
        <w:top w:val="none" w:sz="0" w:space="0" w:color="auto"/>
        <w:left w:val="none" w:sz="0" w:space="0" w:color="auto"/>
        <w:bottom w:val="none" w:sz="0" w:space="0" w:color="auto"/>
        <w:right w:val="none" w:sz="0" w:space="0" w:color="auto"/>
      </w:divBdr>
    </w:div>
    <w:div w:id="851335086">
      <w:bodyDiv w:val="1"/>
      <w:marLeft w:val="0"/>
      <w:marRight w:val="0"/>
      <w:marTop w:val="0"/>
      <w:marBottom w:val="0"/>
      <w:divBdr>
        <w:top w:val="none" w:sz="0" w:space="0" w:color="auto"/>
        <w:left w:val="none" w:sz="0" w:space="0" w:color="auto"/>
        <w:bottom w:val="none" w:sz="0" w:space="0" w:color="auto"/>
        <w:right w:val="none" w:sz="0" w:space="0" w:color="auto"/>
      </w:divBdr>
    </w:div>
    <w:div w:id="856624241">
      <w:bodyDiv w:val="1"/>
      <w:marLeft w:val="0"/>
      <w:marRight w:val="0"/>
      <w:marTop w:val="0"/>
      <w:marBottom w:val="0"/>
      <w:divBdr>
        <w:top w:val="none" w:sz="0" w:space="0" w:color="auto"/>
        <w:left w:val="none" w:sz="0" w:space="0" w:color="auto"/>
        <w:bottom w:val="none" w:sz="0" w:space="0" w:color="auto"/>
        <w:right w:val="none" w:sz="0" w:space="0" w:color="auto"/>
      </w:divBdr>
    </w:div>
    <w:div w:id="1104611299">
      <w:bodyDiv w:val="1"/>
      <w:marLeft w:val="0"/>
      <w:marRight w:val="0"/>
      <w:marTop w:val="0"/>
      <w:marBottom w:val="0"/>
      <w:divBdr>
        <w:top w:val="none" w:sz="0" w:space="0" w:color="auto"/>
        <w:left w:val="none" w:sz="0" w:space="0" w:color="auto"/>
        <w:bottom w:val="none" w:sz="0" w:space="0" w:color="auto"/>
        <w:right w:val="none" w:sz="0" w:space="0" w:color="auto"/>
      </w:divBdr>
    </w:div>
    <w:div w:id="1288316218">
      <w:bodyDiv w:val="1"/>
      <w:marLeft w:val="0"/>
      <w:marRight w:val="0"/>
      <w:marTop w:val="0"/>
      <w:marBottom w:val="0"/>
      <w:divBdr>
        <w:top w:val="none" w:sz="0" w:space="0" w:color="auto"/>
        <w:left w:val="none" w:sz="0" w:space="0" w:color="auto"/>
        <w:bottom w:val="none" w:sz="0" w:space="0" w:color="auto"/>
        <w:right w:val="none" w:sz="0" w:space="0" w:color="auto"/>
      </w:divBdr>
    </w:div>
    <w:div w:id="1404835254">
      <w:bodyDiv w:val="1"/>
      <w:marLeft w:val="0"/>
      <w:marRight w:val="0"/>
      <w:marTop w:val="0"/>
      <w:marBottom w:val="0"/>
      <w:divBdr>
        <w:top w:val="none" w:sz="0" w:space="0" w:color="auto"/>
        <w:left w:val="none" w:sz="0" w:space="0" w:color="auto"/>
        <w:bottom w:val="none" w:sz="0" w:space="0" w:color="auto"/>
        <w:right w:val="none" w:sz="0" w:space="0" w:color="auto"/>
      </w:divBdr>
    </w:div>
    <w:div w:id="1453860885">
      <w:bodyDiv w:val="1"/>
      <w:marLeft w:val="0"/>
      <w:marRight w:val="0"/>
      <w:marTop w:val="0"/>
      <w:marBottom w:val="0"/>
      <w:divBdr>
        <w:top w:val="none" w:sz="0" w:space="0" w:color="auto"/>
        <w:left w:val="none" w:sz="0" w:space="0" w:color="auto"/>
        <w:bottom w:val="none" w:sz="0" w:space="0" w:color="auto"/>
        <w:right w:val="none" w:sz="0" w:space="0" w:color="auto"/>
      </w:divBdr>
    </w:div>
    <w:div w:id="1487208751">
      <w:bodyDiv w:val="1"/>
      <w:marLeft w:val="0"/>
      <w:marRight w:val="0"/>
      <w:marTop w:val="0"/>
      <w:marBottom w:val="0"/>
      <w:divBdr>
        <w:top w:val="none" w:sz="0" w:space="0" w:color="auto"/>
        <w:left w:val="none" w:sz="0" w:space="0" w:color="auto"/>
        <w:bottom w:val="none" w:sz="0" w:space="0" w:color="auto"/>
        <w:right w:val="none" w:sz="0" w:space="0" w:color="auto"/>
      </w:divBdr>
    </w:div>
    <w:div w:id="1510826018">
      <w:bodyDiv w:val="1"/>
      <w:marLeft w:val="0"/>
      <w:marRight w:val="0"/>
      <w:marTop w:val="0"/>
      <w:marBottom w:val="0"/>
      <w:divBdr>
        <w:top w:val="none" w:sz="0" w:space="0" w:color="auto"/>
        <w:left w:val="none" w:sz="0" w:space="0" w:color="auto"/>
        <w:bottom w:val="none" w:sz="0" w:space="0" w:color="auto"/>
        <w:right w:val="none" w:sz="0" w:space="0" w:color="auto"/>
      </w:divBdr>
    </w:div>
    <w:div w:id="1528830086">
      <w:bodyDiv w:val="1"/>
      <w:marLeft w:val="0"/>
      <w:marRight w:val="0"/>
      <w:marTop w:val="0"/>
      <w:marBottom w:val="0"/>
      <w:divBdr>
        <w:top w:val="none" w:sz="0" w:space="0" w:color="auto"/>
        <w:left w:val="none" w:sz="0" w:space="0" w:color="auto"/>
        <w:bottom w:val="none" w:sz="0" w:space="0" w:color="auto"/>
        <w:right w:val="none" w:sz="0" w:space="0" w:color="auto"/>
      </w:divBdr>
    </w:div>
    <w:div w:id="1657110134">
      <w:bodyDiv w:val="1"/>
      <w:marLeft w:val="0"/>
      <w:marRight w:val="0"/>
      <w:marTop w:val="0"/>
      <w:marBottom w:val="0"/>
      <w:divBdr>
        <w:top w:val="none" w:sz="0" w:space="0" w:color="auto"/>
        <w:left w:val="none" w:sz="0" w:space="0" w:color="auto"/>
        <w:bottom w:val="none" w:sz="0" w:space="0" w:color="auto"/>
        <w:right w:val="none" w:sz="0" w:space="0" w:color="auto"/>
      </w:divBdr>
    </w:div>
    <w:div w:id="1739667019">
      <w:bodyDiv w:val="1"/>
      <w:marLeft w:val="0"/>
      <w:marRight w:val="0"/>
      <w:marTop w:val="0"/>
      <w:marBottom w:val="0"/>
      <w:divBdr>
        <w:top w:val="none" w:sz="0" w:space="0" w:color="auto"/>
        <w:left w:val="none" w:sz="0" w:space="0" w:color="auto"/>
        <w:bottom w:val="none" w:sz="0" w:space="0" w:color="auto"/>
        <w:right w:val="none" w:sz="0" w:space="0" w:color="auto"/>
      </w:divBdr>
    </w:div>
    <w:div w:id="1805930721">
      <w:bodyDiv w:val="1"/>
      <w:marLeft w:val="0"/>
      <w:marRight w:val="0"/>
      <w:marTop w:val="0"/>
      <w:marBottom w:val="0"/>
      <w:divBdr>
        <w:top w:val="none" w:sz="0" w:space="0" w:color="auto"/>
        <w:left w:val="none" w:sz="0" w:space="0" w:color="auto"/>
        <w:bottom w:val="none" w:sz="0" w:space="0" w:color="auto"/>
        <w:right w:val="none" w:sz="0" w:space="0" w:color="auto"/>
      </w:divBdr>
    </w:div>
    <w:div w:id="19487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Sharing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sharingnetwork.org/dlm-hospitals/" TargetMode="External"/><Relationship Id="rId5" Type="http://schemas.openxmlformats.org/officeDocument/2006/relationships/hyperlink" Target="https://www.njsharingnetwork.org/dlm-hospit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Akersten</dc:creator>
  <cp:keywords/>
  <dc:description/>
  <cp:lastModifiedBy>Joseph Yaccarino</cp:lastModifiedBy>
  <cp:revision>2</cp:revision>
  <dcterms:created xsi:type="dcterms:W3CDTF">2025-02-24T19:37:00Z</dcterms:created>
  <dcterms:modified xsi:type="dcterms:W3CDTF">2025-02-24T19:37:00Z</dcterms:modified>
</cp:coreProperties>
</file>